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2E5" w:rsidRDefault="002F22E5" w:rsidP="003774B2">
      <w:pPr>
        <w:spacing w:before="100" w:beforeAutospacing="1" w:after="100" w:afterAutospacing="1" w:line="285" w:lineRule="atLeast"/>
        <w:jc w:val="center"/>
        <w:rPr>
          <w:rFonts w:ascii="Times New Roman" w:hAnsi="Times New Roman" w:cs="Times New Roman"/>
          <w:b/>
          <w:color w:val="464646"/>
          <w:sz w:val="24"/>
          <w:szCs w:val="24"/>
          <w:shd w:val="clear" w:color="auto" w:fill="FFFFFF"/>
          <w:lang w:val="pl-PL"/>
        </w:rPr>
      </w:pPr>
      <w:r>
        <w:rPr>
          <w:rFonts w:ascii="Times New Roman" w:hAnsi="Times New Roman" w:cs="Times New Roman"/>
          <w:b/>
          <w:color w:val="464646"/>
          <w:sz w:val="24"/>
          <w:szCs w:val="24"/>
          <w:shd w:val="clear" w:color="auto" w:fill="FFFFFF"/>
          <w:lang w:val="pl-PL"/>
        </w:rPr>
        <w:t xml:space="preserve">Moda Łucji Wojtały </w:t>
      </w:r>
    </w:p>
    <w:p w:rsidR="006B0950" w:rsidRDefault="002F22E5" w:rsidP="006B0950">
      <w:pPr>
        <w:spacing w:before="100" w:beforeAutospacing="1" w:after="100" w:afterAutospacing="1" w:line="285" w:lineRule="atLeast"/>
        <w:jc w:val="both"/>
        <w:rPr>
          <w:rFonts w:ascii="Times New Roman" w:hAnsi="Times New Roman" w:cs="Times New Roman"/>
          <w:color w:val="464646"/>
          <w:sz w:val="24"/>
          <w:szCs w:val="24"/>
          <w:shd w:val="clear" w:color="auto" w:fill="FFFFFF"/>
          <w:lang w:val="pl-PL"/>
        </w:rPr>
      </w:pPr>
      <w:r>
        <w:rPr>
          <w:rFonts w:ascii="Times New Roman" w:hAnsi="Times New Roman" w:cs="Times New Roman"/>
          <w:color w:val="464646"/>
          <w:sz w:val="24"/>
          <w:szCs w:val="24"/>
          <w:shd w:val="clear" w:color="auto" w:fill="FFFFFF"/>
          <w:lang w:val="pl-PL"/>
        </w:rPr>
        <w:t xml:space="preserve">Niedawno prestiżowe włoskie pismo Maglieria Italiana poświęciło wiele uwagi nowej kolekcji z dzianiny </w:t>
      </w:r>
      <w:r w:rsidR="0041517C">
        <w:rPr>
          <w:rFonts w:ascii="Times New Roman" w:hAnsi="Times New Roman" w:cs="Times New Roman"/>
          <w:color w:val="464646"/>
          <w:sz w:val="24"/>
          <w:szCs w:val="24"/>
          <w:shd w:val="clear" w:color="auto" w:fill="FFFFFF"/>
          <w:lang w:val="pl-PL"/>
        </w:rPr>
        <w:t xml:space="preserve">autorstwa </w:t>
      </w:r>
      <w:r>
        <w:rPr>
          <w:rFonts w:ascii="Times New Roman" w:hAnsi="Times New Roman" w:cs="Times New Roman"/>
          <w:color w:val="464646"/>
          <w:sz w:val="24"/>
          <w:szCs w:val="24"/>
          <w:shd w:val="clear" w:color="auto" w:fill="FFFFFF"/>
          <w:lang w:val="pl-PL"/>
        </w:rPr>
        <w:t>młodej stylistki z Polski – Łucji Wojtały</w:t>
      </w:r>
      <w:r w:rsidR="006B0950">
        <w:rPr>
          <w:rFonts w:ascii="Times New Roman" w:hAnsi="Times New Roman" w:cs="Times New Roman"/>
          <w:color w:val="464646"/>
          <w:sz w:val="24"/>
          <w:szCs w:val="24"/>
          <w:shd w:val="clear" w:color="auto" w:fill="FFFFFF"/>
          <w:lang w:val="pl-PL"/>
        </w:rPr>
        <w:t xml:space="preserve">, która wróciła niedawno z Paryża, gdzie miała okazję odbyć praktyki u Galliano. </w:t>
      </w:r>
      <w:r w:rsidR="006B0950" w:rsidRPr="006B0950">
        <w:rPr>
          <w:rFonts w:ascii="Times New Roman" w:hAnsi="Times New Roman" w:cs="Times New Roman"/>
          <w:color w:val="464646"/>
          <w:sz w:val="24"/>
          <w:szCs w:val="24"/>
          <w:shd w:val="clear" w:color="auto" w:fill="FFFFFF"/>
          <w:lang w:val="pl-PL"/>
        </w:rPr>
        <w:t xml:space="preserve"> </w:t>
      </w:r>
    </w:p>
    <w:p w:rsidR="006B0950" w:rsidRPr="006B0950" w:rsidRDefault="006B0950" w:rsidP="006B0950">
      <w:pPr>
        <w:spacing w:before="100" w:beforeAutospacing="1" w:after="100" w:afterAutospacing="1" w:line="285" w:lineRule="atLeast"/>
        <w:jc w:val="both"/>
        <w:rPr>
          <w:rFonts w:ascii="Times New Roman" w:hAnsi="Times New Roman" w:cs="Times New Roman"/>
          <w:color w:val="464646"/>
          <w:sz w:val="24"/>
          <w:szCs w:val="24"/>
          <w:shd w:val="clear" w:color="auto" w:fill="FFFFFF"/>
          <w:lang w:val="pl-PL"/>
        </w:rPr>
      </w:pPr>
      <w:proofErr w:type="spellStart"/>
      <w:r w:rsidRPr="006B0950">
        <w:rPr>
          <w:rFonts w:ascii="Times New Roman" w:hAnsi="Times New Roman" w:cs="Times New Roman"/>
          <w:color w:val="464646"/>
          <w:sz w:val="24"/>
          <w:szCs w:val="24"/>
          <w:shd w:val="clear" w:color="auto" w:fill="FFFFFF"/>
        </w:rPr>
        <w:t>Artykuł</w:t>
      </w:r>
      <w:proofErr w:type="spellEnd"/>
      <w:r w:rsidRPr="006B0950">
        <w:rPr>
          <w:rFonts w:ascii="Times New Roman" w:hAnsi="Times New Roman" w:cs="Times New Roman"/>
          <w:color w:val="464646"/>
          <w:sz w:val="24"/>
          <w:szCs w:val="24"/>
          <w:shd w:val="clear" w:color="auto" w:fill="FFFFFF"/>
        </w:rPr>
        <w:t xml:space="preserve"> </w:t>
      </w:r>
      <w:proofErr w:type="spellStart"/>
      <w:r w:rsidRPr="006B0950">
        <w:rPr>
          <w:rFonts w:ascii="Times New Roman" w:hAnsi="Times New Roman" w:cs="Times New Roman"/>
          <w:color w:val="464646"/>
          <w:sz w:val="24"/>
          <w:szCs w:val="24"/>
          <w:shd w:val="clear" w:color="auto" w:fill="FFFFFF"/>
        </w:rPr>
        <w:t>nosi</w:t>
      </w:r>
      <w:proofErr w:type="spellEnd"/>
      <w:r w:rsidRPr="006B0950">
        <w:rPr>
          <w:rFonts w:ascii="Times New Roman" w:hAnsi="Times New Roman" w:cs="Times New Roman"/>
          <w:color w:val="464646"/>
          <w:sz w:val="24"/>
          <w:szCs w:val="24"/>
          <w:shd w:val="clear" w:color="auto" w:fill="FFFFFF"/>
        </w:rPr>
        <w:t xml:space="preserve"> </w:t>
      </w:r>
      <w:proofErr w:type="spellStart"/>
      <w:r w:rsidRPr="006B0950">
        <w:rPr>
          <w:rFonts w:ascii="Times New Roman" w:hAnsi="Times New Roman" w:cs="Times New Roman"/>
          <w:color w:val="464646"/>
          <w:sz w:val="24"/>
          <w:szCs w:val="24"/>
          <w:shd w:val="clear" w:color="auto" w:fill="FFFFFF"/>
        </w:rPr>
        <w:t>tytuł</w:t>
      </w:r>
      <w:proofErr w:type="spellEnd"/>
      <w:r w:rsidRPr="006B0950">
        <w:rPr>
          <w:rFonts w:ascii="Times New Roman" w:hAnsi="Times New Roman" w:cs="Times New Roman"/>
          <w:color w:val="464646"/>
          <w:sz w:val="24"/>
          <w:szCs w:val="24"/>
          <w:shd w:val="clear" w:color="auto" w:fill="FFFFFF"/>
        </w:rPr>
        <w:t xml:space="preserve"> “Un amore di Jacquard. </w:t>
      </w:r>
      <w:r>
        <w:rPr>
          <w:rFonts w:ascii="Times New Roman" w:hAnsi="Times New Roman" w:cs="Times New Roman"/>
          <w:color w:val="464646"/>
          <w:sz w:val="24"/>
          <w:szCs w:val="24"/>
          <w:shd w:val="clear" w:color="auto" w:fill="FFFFFF"/>
        </w:rPr>
        <w:t>La giovane designer ha unito una passione alla tradizione famigliare e ha inseguito il suo sogno finché non si</w:t>
      </w:r>
      <w:r w:rsidR="00613D60">
        <w:rPr>
          <w:rFonts w:ascii="Times New Roman" w:hAnsi="Times New Roman" w:cs="Times New Roman"/>
          <w:color w:val="464646"/>
          <w:sz w:val="24"/>
          <w:szCs w:val="24"/>
          <w:shd w:val="clear" w:color="auto" w:fill="FFFFFF"/>
        </w:rPr>
        <w:t xml:space="preserve"> è</w:t>
      </w:r>
      <w:r>
        <w:rPr>
          <w:rFonts w:ascii="Times New Roman" w:hAnsi="Times New Roman" w:cs="Times New Roman"/>
          <w:color w:val="464646"/>
          <w:sz w:val="24"/>
          <w:szCs w:val="24"/>
          <w:shd w:val="clear" w:color="auto" w:fill="FFFFFF"/>
        </w:rPr>
        <w:t xml:space="preserve"> avverato”. </w:t>
      </w:r>
      <w:r w:rsidRPr="006B0950">
        <w:rPr>
          <w:rFonts w:ascii="Times New Roman" w:hAnsi="Times New Roman" w:cs="Times New Roman"/>
          <w:color w:val="464646"/>
          <w:sz w:val="24"/>
          <w:szCs w:val="24"/>
          <w:shd w:val="clear" w:color="auto" w:fill="FFFFFF"/>
          <w:lang w:val="pl-PL"/>
        </w:rPr>
        <w:t>Link:</w:t>
      </w:r>
      <w:r w:rsidRPr="006B0950">
        <w:rPr>
          <w:lang w:val="pl-PL"/>
        </w:rPr>
        <w:t xml:space="preserve"> </w:t>
      </w:r>
      <w:hyperlink r:id="rId5" w:history="1">
        <w:r w:rsidRPr="002F22E5">
          <w:rPr>
            <w:rStyle w:val="Collegamentoipertestuale"/>
            <w:lang w:val="pl-PL"/>
          </w:rPr>
          <w:t>http://issuu.com/editorialemoda/docs/maglieria-italiana-170</w:t>
        </w:r>
      </w:hyperlink>
    </w:p>
    <w:p w:rsidR="002F22E5" w:rsidRDefault="006B0950" w:rsidP="002F22E5">
      <w:pPr>
        <w:spacing w:before="100" w:beforeAutospacing="1" w:after="100" w:afterAutospacing="1" w:line="285" w:lineRule="atLeast"/>
        <w:jc w:val="both"/>
        <w:rPr>
          <w:rFonts w:ascii="Times New Roman" w:hAnsi="Times New Roman" w:cs="Times New Roman"/>
          <w:color w:val="464646"/>
          <w:sz w:val="24"/>
          <w:szCs w:val="24"/>
          <w:shd w:val="clear" w:color="auto" w:fill="FFFFFF"/>
          <w:lang w:val="pl-PL"/>
        </w:rPr>
      </w:pPr>
      <w:r w:rsidRPr="006B0950">
        <w:rPr>
          <w:rFonts w:ascii="Times New Roman" w:hAnsi="Times New Roman" w:cs="Times New Roman"/>
          <w:color w:val="464646"/>
          <w:sz w:val="24"/>
          <w:szCs w:val="24"/>
          <w:shd w:val="clear" w:color="auto" w:fill="FFFFFF"/>
          <w:lang w:val="pl-PL"/>
        </w:rPr>
        <w:t>Kolekcja Wojtały</w:t>
      </w:r>
      <w:r w:rsidR="00955C9E">
        <w:rPr>
          <w:rFonts w:ascii="Times New Roman" w:hAnsi="Times New Roman" w:cs="Times New Roman"/>
          <w:color w:val="464646"/>
          <w:sz w:val="24"/>
          <w:szCs w:val="24"/>
          <w:shd w:val="clear" w:color="auto" w:fill="FFFFFF"/>
          <w:lang w:val="pl-PL"/>
        </w:rPr>
        <w:t xml:space="preserve"> na sezon wiosna/</w:t>
      </w:r>
      <w:r>
        <w:rPr>
          <w:rFonts w:ascii="Times New Roman" w:hAnsi="Times New Roman" w:cs="Times New Roman"/>
          <w:color w:val="464646"/>
          <w:sz w:val="24"/>
          <w:szCs w:val="24"/>
          <w:shd w:val="clear" w:color="auto" w:fill="FFFFFF"/>
          <w:lang w:val="pl-PL"/>
        </w:rPr>
        <w:t>lato 2012 jest zainspirowana</w:t>
      </w:r>
      <w:r w:rsidR="00613D60">
        <w:rPr>
          <w:rFonts w:ascii="Times New Roman" w:hAnsi="Times New Roman" w:cs="Times New Roman"/>
          <w:color w:val="464646"/>
          <w:sz w:val="24"/>
          <w:szCs w:val="24"/>
          <w:shd w:val="clear" w:color="auto" w:fill="FFFFFF"/>
          <w:lang w:val="pl-PL"/>
        </w:rPr>
        <w:t xml:space="preserve"> wzorami geometrycznymi na ogół w kolorach klasycznych: czerń, biel, szarość, ecrù, beż, niebieski...wszystko</w:t>
      </w:r>
      <w:r>
        <w:rPr>
          <w:rFonts w:ascii="Times New Roman" w:hAnsi="Times New Roman" w:cs="Times New Roman"/>
          <w:color w:val="464646"/>
          <w:sz w:val="24"/>
          <w:szCs w:val="24"/>
          <w:shd w:val="clear" w:color="auto" w:fill="FFFFFF"/>
          <w:lang w:val="pl-PL"/>
        </w:rPr>
        <w:t xml:space="preserve"> </w:t>
      </w:r>
      <w:r w:rsidR="00613D60">
        <w:rPr>
          <w:rFonts w:ascii="Times New Roman" w:hAnsi="Times New Roman" w:cs="Times New Roman"/>
          <w:color w:val="464646"/>
          <w:sz w:val="24"/>
          <w:szCs w:val="24"/>
          <w:shd w:val="clear" w:color="auto" w:fill="FFFFFF"/>
          <w:lang w:val="pl-PL"/>
        </w:rPr>
        <w:t>lekkie, zwiewne i praktyczne.  A we Włoszech</w:t>
      </w:r>
      <w:r>
        <w:rPr>
          <w:rFonts w:ascii="Times New Roman" w:hAnsi="Times New Roman" w:cs="Times New Roman"/>
          <w:color w:val="464646"/>
          <w:sz w:val="24"/>
          <w:szCs w:val="24"/>
          <w:shd w:val="clear" w:color="auto" w:fill="FFFFFF"/>
          <w:lang w:val="pl-PL"/>
        </w:rPr>
        <w:t xml:space="preserve"> już o niej głośno </w:t>
      </w:r>
      <w:r w:rsidR="00955C9E">
        <w:rPr>
          <w:rFonts w:ascii="Times New Roman" w:hAnsi="Times New Roman" w:cs="Times New Roman"/>
          <w:color w:val="464646"/>
          <w:sz w:val="24"/>
          <w:szCs w:val="24"/>
          <w:shd w:val="clear" w:color="auto" w:fill="FFFFFF"/>
          <w:lang w:val="pl-PL"/>
        </w:rPr>
        <w:t>na blogach pasjonatek mody.</w:t>
      </w:r>
    </w:p>
    <w:p w:rsidR="0041517C" w:rsidRDefault="0041517C" w:rsidP="002F22E5">
      <w:pPr>
        <w:spacing w:before="100" w:beforeAutospacing="1" w:after="100" w:afterAutospacing="1" w:line="285" w:lineRule="atLeast"/>
        <w:jc w:val="both"/>
        <w:rPr>
          <w:rFonts w:ascii="Times New Roman" w:hAnsi="Times New Roman" w:cs="Times New Roman"/>
          <w:color w:val="464646"/>
          <w:sz w:val="24"/>
          <w:szCs w:val="24"/>
          <w:shd w:val="clear" w:color="auto" w:fill="FFFFFF"/>
          <w:lang w:val="pl-PL"/>
        </w:rPr>
      </w:pPr>
      <w:r w:rsidRPr="0041517C">
        <w:rPr>
          <w:rFonts w:ascii="Times New Roman" w:hAnsi="Times New Roman" w:cs="Times New Roman"/>
          <w:color w:val="464646"/>
          <w:sz w:val="24"/>
          <w:szCs w:val="24"/>
          <w:shd w:val="clear" w:color="auto" w:fill="FFFFFF"/>
          <w:lang w:val="pl-PL"/>
        </w:rPr>
        <w:t>A oto inspirująca kolekcja Łucji Wojtały na youtube</w:t>
      </w:r>
      <w:r>
        <w:rPr>
          <w:rFonts w:ascii="Times New Roman" w:hAnsi="Times New Roman" w:cs="Times New Roman"/>
          <w:color w:val="464646"/>
          <w:sz w:val="24"/>
          <w:szCs w:val="24"/>
          <w:shd w:val="clear" w:color="auto" w:fill="FFFFFF"/>
          <w:lang w:val="pl-PL"/>
        </w:rPr>
        <w:t>:</w:t>
      </w:r>
    </w:p>
    <w:p w:rsidR="0041517C" w:rsidRPr="0041517C" w:rsidRDefault="0041517C" w:rsidP="002F22E5">
      <w:pPr>
        <w:spacing w:before="100" w:beforeAutospacing="1" w:after="100" w:afterAutospacing="1" w:line="285" w:lineRule="atLeast"/>
        <w:jc w:val="both"/>
        <w:rPr>
          <w:rFonts w:ascii="Times New Roman" w:hAnsi="Times New Roman" w:cs="Times New Roman"/>
          <w:color w:val="464646"/>
          <w:sz w:val="24"/>
          <w:szCs w:val="24"/>
          <w:shd w:val="clear" w:color="auto" w:fill="FFFFFF"/>
          <w:lang w:val="pl-PL"/>
        </w:rPr>
      </w:pPr>
      <w:r>
        <w:rPr>
          <w:rFonts w:ascii="Times New Roman" w:hAnsi="Times New Roman" w:cs="Times New Roman"/>
          <w:color w:val="464646"/>
          <w:sz w:val="24"/>
          <w:szCs w:val="24"/>
          <w:shd w:val="clear" w:color="auto" w:fill="FFFFFF"/>
          <w:lang w:val="pl-PL"/>
        </w:rPr>
        <w:t xml:space="preserve"> </w:t>
      </w:r>
      <w:hyperlink r:id="rId6" w:history="1">
        <w:r w:rsidRPr="0041517C">
          <w:rPr>
            <w:rStyle w:val="Collegamentoipertestuale"/>
            <w:lang w:val="pl-PL"/>
          </w:rPr>
          <w:t>http://www.youtube.com/watch?feature=player_embedded&amp;v=XJbm0aOOYMg</w:t>
        </w:r>
      </w:hyperlink>
    </w:p>
    <w:p w:rsidR="002F22E5" w:rsidRPr="002F22E5" w:rsidRDefault="002F22E5" w:rsidP="002F22E5">
      <w:pPr>
        <w:spacing w:before="100" w:beforeAutospacing="1" w:after="100" w:afterAutospacing="1" w:line="285" w:lineRule="atLeast"/>
        <w:jc w:val="both"/>
        <w:rPr>
          <w:rFonts w:ascii="Times New Roman" w:hAnsi="Times New Roman" w:cs="Times New Roman"/>
          <w:color w:val="464646"/>
          <w:sz w:val="24"/>
          <w:szCs w:val="24"/>
          <w:shd w:val="clear" w:color="auto" w:fill="FFFFFF"/>
          <w:lang w:val="pl-PL"/>
        </w:rPr>
      </w:pPr>
      <w:r w:rsidRPr="002F22E5">
        <w:rPr>
          <w:rFonts w:ascii="Times New Roman" w:hAnsi="Times New Roman" w:cs="Times New Roman"/>
          <w:color w:val="464646"/>
          <w:sz w:val="24"/>
          <w:szCs w:val="24"/>
          <w:shd w:val="clear" w:color="auto" w:fill="FFFFFF"/>
          <w:lang w:val="pl-PL"/>
        </w:rPr>
        <w:t xml:space="preserve"> </w:t>
      </w:r>
    </w:p>
    <w:p w:rsidR="005546DA" w:rsidRPr="003774B2" w:rsidRDefault="005546DA" w:rsidP="003774B2">
      <w:pPr>
        <w:spacing w:before="100" w:beforeAutospacing="1" w:after="100" w:afterAutospacing="1" w:line="285" w:lineRule="atLeast"/>
        <w:jc w:val="center"/>
        <w:rPr>
          <w:rFonts w:ascii="Times New Roman" w:hAnsi="Times New Roman" w:cs="Times New Roman"/>
          <w:b/>
          <w:color w:val="464646"/>
          <w:sz w:val="24"/>
          <w:szCs w:val="24"/>
          <w:shd w:val="clear" w:color="auto" w:fill="FFFFFF"/>
          <w:lang w:val="pl-PL"/>
        </w:rPr>
      </w:pPr>
      <w:r w:rsidRPr="003774B2">
        <w:rPr>
          <w:rFonts w:ascii="Times New Roman" w:hAnsi="Times New Roman" w:cs="Times New Roman"/>
          <w:b/>
          <w:color w:val="464646"/>
          <w:sz w:val="24"/>
          <w:szCs w:val="24"/>
          <w:shd w:val="clear" w:color="auto" w:fill="FFFFFF"/>
          <w:lang w:val="pl-PL"/>
        </w:rPr>
        <w:t xml:space="preserve">Najmodniejsze </w:t>
      </w:r>
      <w:r w:rsidR="00E56B5C">
        <w:rPr>
          <w:rFonts w:ascii="Times New Roman" w:hAnsi="Times New Roman" w:cs="Times New Roman"/>
          <w:b/>
          <w:color w:val="464646"/>
          <w:sz w:val="24"/>
          <w:szCs w:val="24"/>
          <w:shd w:val="clear" w:color="auto" w:fill="FFFFFF"/>
          <w:lang w:val="pl-PL"/>
        </w:rPr>
        <w:t xml:space="preserve">są </w:t>
      </w:r>
      <w:r w:rsidRPr="003774B2">
        <w:rPr>
          <w:rFonts w:ascii="Times New Roman" w:hAnsi="Times New Roman" w:cs="Times New Roman"/>
          <w:b/>
          <w:color w:val="464646"/>
          <w:sz w:val="24"/>
          <w:szCs w:val="24"/>
          <w:shd w:val="clear" w:color="auto" w:fill="FFFFFF"/>
          <w:lang w:val="pl-PL"/>
        </w:rPr>
        <w:t>“</w:t>
      </w:r>
      <w:r w:rsidR="00894EAA">
        <w:rPr>
          <w:rFonts w:ascii="Times New Roman" w:hAnsi="Times New Roman" w:cs="Times New Roman"/>
          <w:b/>
          <w:color w:val="464646"/>
          <w:sz w:val="24"/>
          <w:szCs w:val="24"/>
          <w:shd w:val="clear" w:color="auto" w:fill="FFFFFF"/>
          <w:lang w:val="pl-PL"/>
        </w:rPr>
        <w:t>polaczki</w:t>
      </w:r>
      <w:r w:rsidRPr="003774B2">
        <w:rPr>
          <w:rFonts w:ascii="Times New Roman" w:hAnsi="Times New Roman" w:cs="Times New Roman"/>
          <w:b/>
          <w:color w:val="464646"/>
          <w:sz w:val="24"/>
          <w:szCs w:val="24"/>
          <w:shd w:val="clear" w:color="auto" w:fill="FFFFFF"/>
          <w:lang w:val="pl-PL"/>
        </w:rPr>
        <w:t xml:space="preserve">” </w:t>
      </w:r>
    </w:p>
    <w:p w:rsidR="00395735" w:rsidRDefault="005546DA" w:rsidP="005546DA">
      <w:pPr>
        <w:spacing w:before="100" w:beforeAutospacing="1" w:after="100" w:afterAutospacing="1"/>
        <w:jc w:val="both"/>
        <w:rPr>
          <w:rFonts w:ascii="Times New Roman" w:hAnsi="Times New Roman" w:cs="Times New Roman"/>
          <w:sz w:val="24"/>
          <w:szCs w:val="24"/>
          <w:shd w:val="clear" w:color="auto" w:fill="FFFFFF"/>
          <w:lang w:val="pl-PL"/>
        </w:rPr>
      </w:pPr>
      <w:r w:rsidRPr="003774B2">
        <w:rPr>
          <w:rFonts w:ascii="Times New Roman" w:hAnsi="Times New Roman" w:cs="Times New Roman"/>
          <w:b/>
          <w:i/>
          <w:sz w:val="24"/>
          <w:szCs w:val="24"/>
          <w:shd w:val="clear" w:color="auto" w:fill="FFFFFF"/>
          <w:lang w:val="pl-PL"/>
        </w:rPr>
        <w:t>Polacchine</w:t>
      </w:r>
      <w:r w:rsidRPr="005546DA">
        <w:rPr>
          <w:rFonts w:ascii="Times New Roman" w:hAnsi="Times New Roman" w:cs="Times New Roman"/>
          <w:sz w:val="24"/>
          <w:szCs w:val="24"/>
          <w:shd w:val="clear" w:color="auto" w:fill="FFFFFF"/>
          <w:lang w:val="pl-PL"/>
        </w:rPr>
        <w:t xml:space="preserve"> lub </w:t>
      </w:r>
      <w:r w:rsidRPr="003774B2">
        <w:rPr>
          <w:rFonts w:ascii="Times New Roman" w:hAnsi="Times New Roman" w:cs="Times New Roman"/>
          <w:b/>
          <w:i/>
          <w:sz w:val="24"/>
          <w:szCs w:val="24"/>
          <w:shd w:val="clear" w:color="auto" w:fill="FFFFFF"/>
          <w:lang w:val="pl-PL"/>
        </w:rPr>
        <w:t>polacchini</w:t>
      </w:r>
      <w:r>
        <w:rPr>
          <w:rFonts w:ascii="Times New Roman" w:hAnsi="Times New Roman" w:cs="Times New Roman"/>
          <w:sz w:val="24"/>
          <w:szCs w:val="24"/>
          <w:shd w:val="clear" w:color="auto" w:fill="FFFFFF"/>
          <w:lang w:val="pl-PL"/>
        </w:rPr>
        <w:t xml:space="preserve"> to jedne z najmodniejszych fasonów obuwia jesienno-zimowego od wielu sezonów. </w:t>
      </w:r>
    </w:p>
    <w:p w:rsidR="00395735" w:rsidRDefault="005546DA" w:rsidP="005546DA">
      <w:pPr>
        <w:spacing w:before="100" w:beforeAutospacing="1" w:after="100" w:afterAutospacing="1"/>
        <w:jc w:val="both"/>
        <w:rPr>
          <w:rFonts w:ascii="Times New Roman" w:hAnsi="Times New Roman" w:cs="Times New Roman"/>
          <w:sz w:val="24"/>
          <w:szCs w:val="24"/>
          <w:shd w:val="clear" w:color="auto" w:fill="FFFFFF"/>
          <w:lang w:val="pl-PL"/>
        </w:rPr>
      </w:pPr>
      <w:r>
        <w:rPr>
          <w:rFonts w:ascii="Times New Roman" w:hAnsi="Times New Roman" w:cs="Times New Roman"/>
          <w:sz w:val="24"/>
          <w:szCs w:val="24"/>
          <w:shd w:val="clear" w:color="auto" w:fill="FFFFFF"/>
          <w:lang w:val="pl-PL"/>
        </w:rPr>
        <w:t>Skąd się wzięła nazwa</w:t>
      </w:r>
      <w:r w:rsidR="003774B2">
        <w:rPr>
          <w:rFonts w:ascii="Times New Roman" w:hAnsi="Times New Roman" w:cs="Times New Roman"/>
          <w:sz w:val="24"/>
          <w:szCs w:val="24"/>
          <w:shd w:val="clear" w:color="auto" w:fill="FFFFFF"/>
          <w:lang w:val="pl-PL"/>
        </w:rPr>
        <w:t xml:space="preserve"> </w:t>
      </w:r>
      <w:r>
        <w:rPr>
          <w:rFonts w:ascii="Times New Roman" w:hAnsi="Times New Roman" w:cs="Times New Roman"/>
          <w:sz w:val="24"/>
          <w:szCs w:val="24"/>
          <w:shd w:val="clear" w:color="auto" w:fill="FFFFFF"/>
          <w:lang w:val="pl-PL"/>
        </w:rPr>
        <w:t>„</w:t>
      </w:r>
      <w:r w:rsidRPr="003774B2">
        <w:rPr>
          <w:rFonts w:ascii="Times New Roman" w:hAnsi="Times New Roman" w:cs="Times New Roman"/>
          <w:b/>
          <w:sz w:val="24"/>
          <w:szCs w:val="24"/>
          <w:shd w:val="clear" w:color="auto" w:fill="FFFFFF"/>
          <w:lang w:val="pl-PL"/>
        </w:rPr>
        <w:t>polaczki</w:t>
      </w:r>
      <w:r>
        <w:rPr>
          <w:rFonts w:ascii="Times New Roman" w:hAnsi="Times New Roman" w:cs="Times New Roman"/>
          <w:sz w:val="24"/>
          <w:szCs w:val="24"/>
          <w:shd w:val="clear" w:color="auto" w:fill="FFFFFF"/>
          <w:lang w:val="pl-PL"/>
        </w:rPr>
        <w:t>” nikt we Włoszech już nie umie powiedzieć,</w:t>
      </w:r>
      <w:r w:rsidR="003774B2">
        <w:rPr>
          <w:rFonts w:ascii="Times New Roman" w:hAnsi="Times New Roman" w:cs="Times New Roman"/>
          <w:sz w:val="24"/>
          <w:szCs w:val="24"/>
          <w:shd w:val="clear" w:color="auto" w:fill="FFFFFF"/>
          <w:lang w:val="pl-PL"/>
        </w:rPr>
        <w:t xml:space="preserve"> właściwie były tu od wieków. </w:t>
      </w:r>
      <w:r w:rsidR="00395735">
        <w:rPr>
          <w:rFonts w:ascii="Times New Roman" w:hAnsi="Times New Roman" w:cs="Times New Roman"/>
          <w:sz w:val="24"/>
          <w:szCs w:val="24"/>
          <w:shd w:val="clear" w:color="auto" w:fill="FFFFFF"/>
          <w:lang w:val="pl-PL"/>
        </w:rPr>
        <w:t>W XVw we Francji p</w:t>
      </w:r>
      <w:r w:rsidR="003774B2">
        <w:rPr>
          <w:rFonts w:ascii="Times New Roman" w:hAnsi="Times New Roman" w:cs="Times New Roman"/>
          <w:sz w:val="24"/>
          <w:szCs w:val="24"/>
          <w:shd w:val="clear" w:color="auto" w:fill="FFFFFF"/>
          <w:lang w:val="pl-PL"/>
        </w:rPr>
        <w:t xml:space="preserve">ojawiły się </w:t>
      </w:r>
      <w:r w:rsidR="00395735">
        <w:rPr>
          <w:rFonts w:ascii="Times New Roman" w:hAnsi="Times New Roman" w:cs="Times New Roman"/>
          <w:sz w:val="24"/>
          <w:szCs w:val="24"/>
          <w:shd w:val="clear" w:color="auto" w:fill="FFFFFF"/>
          <w:lang w:val="pl-PL"/>
        </w:rPr>
        <w:t xml:space="preserve">buty </w:t>
      </w:r>
      <w:r w:rsidR="003774B2">
        <w:rPr>
          <w:rFonts w:ascii="Times New Roman" w:hAnsi="Times New Roman" w:cs="Times New Roman"/>
          <w:sz w:val="24"/>
          <w:szCs w:val="24"/>
          <w:shd w:val="clear" w:color="auto" w:fill="FFFFFF"/>
          <w:lang w:val="pl-PL"/>
        </w:rPr>
        <w:t>tzw.</w:t>
      </w:r>
      <w:r>
        <w:rPr>
          <w:rFonts w:ascii="Times New Roman" w:hAnsi="Times New Roman" w:cs="Times New Roman"/>
          <w:sz w:val="24"/>
          <w:szCs w:val="24"/>
          <w:shd w:val="clear" w:color="auto" w:fill="FFFFFF"/>
          <w:lang w:val="pl-PL"/>
        </w:rPr>
        <w:t xml:space="preserve"> </w:t>
      </w:r>
      <w:r w:rsidR="00395735">
        <w:rPr>
          <w:rFonts w:ascii="Times New Roman" w:hAnsi="Times New Roman" w:cs="Times New Roman"/>
          <w:color w:val="000000"/>
          <w:sz w:val="24"/>
          <w:szCs w:val="24"/>
          <w:shd w:val="clear" w:color="auto" w:fill="FFFFFF"/>
          <w:lang w:val="pl-PL"/>
        </w:rPr>
        <w:t>a la p</w:t>
      </w:r>
      <w:r w:rsidR="003774B2" w:rsidRPr="00395735">
        <w:rPr>
          <w:rFonts w:ascii="Times New Roman" w:hAnsi="Times New Roman" w:cs="Times New Roman"/>
          <w:color w:val="000000"/>
          <w:sz w:val="24"/>
          <w:szCs w:val="24"/>
          <w:shd w:val="clear" w:color="auto" w:fill="FFFFFF"/>
          <w:lang w:val="pl-PL"/>
        </w:rPr>
        <w:t>oulaine</w:t>
      </w:r>
      <w:r w:rsidR="00395735">
        <w:rPr>
          <w:rFonts w:ascii="Times New Roman" w:hAnsi="Times New Roman" w:cs="Times New Roman"/>
          <w:color w:val="000000"/>
          <w:sz w:val="24"/>
          <w:szCs w:val="24"/>
          <w:shd w:val="clear" w:color="auto" w:fill="FFFFFF"/>
          <w:lang w:val="pl-PL"/>
        </w:rPr>
        <w:t>,</w:t>
      </w:r>
      <w:r w:rsidR="00E56B5C">
        <w:rPr>
          <w:rFonts w:ascii="Times New Roman" w:hAnsi="Times New Roman" w:cs="Times New Roman"/>
          <w:color w:val="000000"/>
          <w:sz w:val="24"/>
          <w:szCs w:val="24"/>
          <w:shd w:val="clear" w:color="auto" w:fill="FFFFFF"/>
          <w:lang w:val="pl-PL"/>
        </w:rPr>
        <w:t xml:space="preserve"> </w:t>
      </w:r>
      <w:r w:rsidR="00395735">
        <w:rPr>
          <w:rFonts w:ascii="Times New Roman" w:hAnsi="Times New Roman" w:cs="Times New Roman"/>
          <w:color w:val="000000"/>
          <w:sz w:val="24"/>
          <w:szCs w:val="24"/>
          <w:shd w:val="clear" w:color="auto" w:fill="FFFFFF"/>
          <w:lang w:val="pl-PL"/>
        </w:rPr>
        <w:t xml:space="preserve"> we Włoszech nazywane „scarpe alla polacca”, a w Anglii modne były wówczas </w:t>
      </w:r>
      <w:r w:rsidR="00E56B5C">
        <w:rPr>
          <w:rFonts w:ascii="Times New Roman" w:hAnsi="Times New Roman" w:cs="Times New Roman"/>
          <w:color w:val="000000"/>
          <w:sz w:val="24"/>
          <w:szCs w:val="24"/>
          <w:shd w:val="clear" w:color="auto" w:fill="FFFFFF"/>
          <w:lang w:val="pl-PL"/>
        </w:rPr>
        <w:t xml:space="preserve">polskie </w:t>
      </w:r>
      <w:r w:rsidR="00395735">
        <w:rPr>
          <w:rFonts w:ascii="Times New Roman" w:hAnsi="Times New Roman" w:cs="Times New Roman"/>
          <w:color w:val="000000"/>
          <w:sz w:val="24"/>
          <w:szCs w:val="24"/>
          <w:shd w:val="clear" w:color="auto" w:fill="FFFFFF"/>
          <w:lang w:val="pl-PL"/>
        </w:rPr>
        <w:t>buty „crokows”. Starsi Włosi sięgają pamięcią czasów kiedy przychodziły zimowe chłody</w:t>
      </w:r>
      <w:r w:rsidR="00E56B5C">
        <w:rPr>
          <w:rFonts w:ascii="Times New Roman" w:hAnsi="Times New Roman" w:cs="Times New Roman"/>
          <w:color w:val="000000"/>
          <w:sz w:val="24"/>
          <w:szCs w:val="24"/>
          <w:shd w:val="clear" w:color="auto" w:fill="FFFFFF"/>
          <w:lang w:val="pl-PL"/>
        </w:rPr>
        <w:t>, i</w:t>
      </w:r>
      <w:r w:rsidR="00395735">
        <w:rPr>
          <w:rFonts w:ascii="Times New Roman" w:hAnsi="Times New Roman" w:cs="Times New Roman"/>
          <w:color w:val="000000"/>
          <w:sz w:val="24"/>
          <w:szCs w:val="24"/>
          <w:shd w:val="clear" w:color="auto" w:fill="FFFFFF"/>
          <w:lang w:val="pl-PL"/>
        </w:rPr>
        <w:t xml:space="preserve"> mówiło się, że trzeba kupić dzieciom „polacchini nuovi” na S.Lucia.</w:t>
      </w:r>
    </w:p>
    <w:p w:rsidR="005546DA" w:rsidRDefault="00E56B5C" w:rsidP="005546DA">
      <w:pPr>
        <w:spacing w:before="100" w:beforeAutospacing="1" w:after="100" w:afterAutospacing="1"/>
        <w:jc w:val="both"/>
        <w:rPr>
          <w:rFonts w:ascii="Times New Roman" w:hAnsi="Times New Roman" w:cs="Times New Roman"/>
          <w:sz w:val="24"/>
          <w:szCs w:val="24"/>
          <w:shd w:val="clear" w:color="auto" w:fill="FFFFFF"/>
          <w:lang w:val="pl-PL"/>
        </w:rPr>
      </w:pPr>
      <w:r>
        <w:rPr>
          <w:rFonts w:ascii="Times New Roman" w:hAnsi="Times New Roman" w:cs="Times New Roman"/>
          <w:sz w:val="24"/>
          <w:szCs w:val="24"/>
          <w:shd w:val="clear" w:color="auto" w:fill="FFFFFF"/>
          <w:lang w:val="pl-PL"/>
        </w:rPr>
        <w:t>F</w:t>
      </w:r>
      <w:r w:rsidR="005546DA">
        <w:rPr>
          <w:rFonts w:ascii="Times New Roman" w:hAnsi="Times New Roman" w:cs="Times New Roman"/>
          <w:sz w:val="24"/>
          <w:szCs w:val="24"/>
          <w:shd w:val="clear" w:color="auto" w:fill="FFFFFF"/>
          <w:lang w:val="pl-PL"/>
        </w:rPr>
        <w:t xml:space="preserve">aktem jest, że sznurowane botki, </w:t>
      </w:r>
      <w:r w:rsidR="00BA4F70">
        <w:rPr>
          <w:rFonts w:ascii="Times New Roman" w:hAnsi="Times New Roman" w:cs="Times New Roman"/>
          <w:sz w:val="24"/>
          <w:szCs w:val="24"/>
          <w:shd w:val="clear" w:color="auto" w:fill="FFFFFF"/>
          <w:lang w:val="pl-PL"/>
        </w:rPr>
        <w:t>zwane także</w:t>
      </w:r>
      <w:r>
        <w:rPr>
          <w:rFonts w:ascii="Times New Roman" w:hAnsi="Times New Roman" w:cs="Times New Roman"/>
          <w:sz w:val="24"/>
          <w:szCs w:val="24"/>
          <w:shd w:val="clear" w:color="auto" w:fill="FFFFFF"/>
          <w:lang w:val="pl-PL"/>
        </w:rPr>
        <w:t xml:space="preserve"> dziś</w:t>
      </w:r>
      <w:r w:rsidR="00BA4F70">
        <w:rPr>
          <w:rFonts w:ascii="Times New Roman" w:hAnsi="Times New Roman" w:cs="Times New Roman"/>
          <w:sz w:val="24"/>
          <w:szCs w:val="24"/>
          <w:shd w:val="clear" w:color="auto" w:fill="FFFFFF"/>
          <w:lang w:val="pl-PL"/>
        </w:rPr>
        <w:t xml:space="preserve"> z angielskiego „ankle boots”,</w:t>
      </w:r>
      <w:r w:rsidR="003774B2">
        <w:rPr>
          <w:rFonts w:ascii="Times New Roman" w:hAnsi="Times New Roman" w:cs="Times New Roman"/>
          <w:sz w:val="24"/>
          <w:szCs w:val="24"/>
          <w:shd w:val="clear" w:color="auto" w:fill="FFFFFF"/>
          <w:lang w:val="pl-PL"/>
        </w:rPr>
        <w:t xml:space="preserve"> </w:t>
      </w:r>
      <w:r w:rsidR="005546DA">
        <w:rPr>
          <w:rFonts w:ascii="Times New Roman" w:hAnsi="Times New Roman" w:cs="Times New Roman"/>
          <w:sz w:val="24"/>
          <w:szCs w:val="24"/>
          <w:shd w:val="clear" w:color="auto" w:fill="FFFFFF"/>
          <w:lang w:val="pl-PL"/>
        </w:rPr>
        <w:t>zarówno te klasyczne, welurowe</w:t>
      </w:r>
      <w:r w:rsidR="003774B2" w:rsidRPr="003774B2">
        <w:rPr>
          <w:rFonts w:ascii="Times New Roman" w:hAnsi="Times New Roman" w:cs="Times New Roman"/>
          <w:sz w:val="24"/>
          <w:szCs w:val="24"/>
          <w:shd w:val="clear" w:color="auto" w:fill="FFFFFF"/>
          <w:lang w:val="pl-PL"/>
        </w:rPr>
        <w:t xml:space="preserve"> </w:t>
      </w:r>
      <w:r w:rsidR="003774B2">
        <w:rPr>
          <w:rFonts w:ascii="Times New Roman" w:hAnsi="Times New Roman" w:cs="Times New Roman"/>
          <w:sz w:val="24"/>
          <w:szCs w:val="24"/>
          <w:shd w:val="clear" w:color="auto" w:fill="FFFFFF"/>
          <w:lang w:val="pl-PL"/>
        </w:rPr>
        <w:t>tzw. clarks,</w:t>
      </w:r>
      <w:r w:rsidR="005546DA">
        <w:rPr>
          <w:rFonts w:ascii="Times New Roman" w:hAnsi="Times New Roman" w:cs="Times New Roman"/>
          <w:sz w:val="24"/>
          <w:szCs w:val="24"/>
          <w:shd w:val="clear" w:color="auto" w:fill="FFFFFF"/>
          <w:lang w:val="pl-PL"/>
        </w:rPr>
        <w:t xml:space="preserve"> na płaskim, jak i te ostatnio „okrzyczane” na wysokim obcasie</w:t>
      </w:r>
      <w:r w:rsidR="00BA4F70">
        <w:rPr>
          <w:rFonts w:ascii="Times New Roman" w:hAnsi="Times New Roman" w:cs="Times New Roman"/>
          <w:sz w:val="24"/>
          <w:szCs w:val="24"/>
          <w:shd w:val="clear" w:color="auto" w:fill="FFFFFF"/>
          <w:lang w:val="pl-PL"/>
        </w:rPr>
        <w:t xml:space="preserve"> (tronchetti)</w:t>
      </w:r>
      <w:r w:rsidR="005546DA">
        <w:rPr>
          <w:rFonts w:ascii="Times New Roman" w:hAnsi="Times New Roman" w:cs="Times New Roman"/>
          <w:sz w:val="24"/>
          <w:szCs w:val="24"/>
          <w:shd w:val="clear" w:color="auto" w:fill="FFFFFF"/>
          <w:lang w:val="pl-PL"/>
        </w:rPr>
        <w:t>, czasami wykładane futerkiem</w:t>
      </w:r>
      <w:r w:rsidR="003774B2">
        <w:rPr>
          <w:rFonts w:ascii="Times New Roman" w:hAnsi="Times New Roman" w:cs="Times New Roman"/>
          <w:sz w:val="24"/>
          <w:szCs w:val="24"/>
          <w:shd w:val="clear" w:color="auto" w:fill="FFFFFF"/>
          <w:lang w:val="pl-PL"/>
        </w:rPr>
        <w:t>,</w:t>
      </w:r>
      <w:r w:rsidR="005546DA">
        <w:rPr>
          <w:rFonts w:ascii="Times New Roman" w:hAnsi="Times New Roman" w:cs="Times New Roman"/>
          <w:sz w:val="24"/>
          <w:szCs w:val="24"/>
          <w:shd w:val="clear" w:color="auto" w:fill="FFFFFF"/>
          <w:lang w:val="pl-PL"/>
        </w:rPr>
        <w:t xml:space="preserve"> podbiły świat mody. </w:t>
      </w:r>
    </w:p>
    <w:p w:rsidR="003774B2" w:rsidRDefault="005546DA" w:rsidP="005546DA">
      <w:pPr>
        <w:spacing w:before="100" w:beforeAutospacing="1" w:after="100" w:afterAutospacing="1"/>
        <w:jc w:val="both"/>
        <w:rPr>
          <w:rFonts w:ascii="Times New Roman" w:hAnsi="Times New Roman" w:cs="Times New Roman"/>
          <w:sz w:val="24"/>
          <w:szCs w:val="24"/>
          <w:shd w:val="clear" w:color="auto" w:fill="FFFFFF"/>
          <w:lang w:val="pl-PL"/>
        </w:rPr>
      </w:pPr>
      <w:r>
        <w:rPr>
          <w:rFonts w:ascii="Times New Roman" w:hAnsi="Times New Roman" w:cs="Times New Roman"/>
          <w:sz w:val="24"/>
          <w:szCs w:val="24"/>
          <w:shd w:val="clear" w:color="auto" w:fill="FFFFFF"/>
          <w:lang w:val="pl-PL"/>
        </w:rPr>
        <w:t xml:space="preserve">„Polacchini” są wielofunkcyjne, mogą być </w:t>
      </w:r>
      <w:r w:rsidR="00BA4F70">
        <w:rPr>
          <w:rFonts w:ascii="Times New Roman" w:hAnsi="Times New Roman" w:cs="Times New Roman"/>
          <w:sz w:val="24"/>
          <w:szCs w:val="24"/>
          <w:shd w:val="clear" w:color="auto" w:fill="FFFFFF"/>
          <w:lang w:val="pl-PL"/>
        </w:rPr>
        <w:t xml:space="preserve">praktyczne </w:t>
      </w:r>
      <w:r>
        <w:rPr>
          <w:rFonts w:ascii="Times New Roman" w:hAnsi="Times New Roman" w:cs="Times New Roman"/>
          <w:sz w:val="24"/>
          <w:szCs w:val="24"/>
          <w:shd w:val="clear" w:color="auto" w:fill="FFFFFF"/>
          <w:lang w:val="pl-PL"/>
        </w:rPr>
        <w:t>na deszcz, błoto, na górskie wycieczki,</w:t>
      </w:r>
    </w:p>
    <w:p w:rsidR="005546DA" w:rsidRDefault="00BA4F70" w:rsidP="005546DA">
      <w:pPr>
        <w:spacing w:before="100" w:beforeAutospacing="1" w:after="100" w:afterAutospacing="1"/>
        <w:jc w:val="both"/>
        <w:rPr>
          <w:rFonts w:ascii="Times New Roman" w:hAnsi="Times New Roman" w:cs="Times New Roman"/>
          <w:sz w:val="24"/>
          <w:szCs w:val="24"/>
          <w:shd w:val="clear" w:color="auto" w:fill="FFFFFF"/>
          <w:lang w:val="pl-PL"/>
        </w:rPr>
      </w:pPr>
      <w:r>
        <w:rPr>
          <w:rFonts w:ascii="Times New Roman" w:hAnsi="Times New Roman" w:cs="Times New Roman"/>
          <w:sz w:val="24"/>
          <w:szCs w:val="24"/>
          <w:shd w:val="clear" w:color="auto" w:fill="FFFFFF"/>
          <w:lang w:val="pl-PL"/>
        </w:rPr>
        <w:t xml:space="preserve"> lub w wersji trendy do biura i eleganckie </w:t>
      </w:r>
      <w:r w:rsidRPr="00BA4F70">
        <w:rPr>
          <w:rFonts w:ascii="Times New Roman" w:hAnsi="Times New Roman" w:cs="Times New Roman"/>
          <w:i/>
          <w:sz w:val="24"/>
          <w:szCs w:val="24"/>
          <w:shd w:val="clear" w:color="auto" w:fill="FFFFFF"/>
          <w:lang w:val="pl-PL"/>
        </w:rPr>
        <w:t>polacchini glamour</w:t>
      </w:r>
      <w:r>
        <w:rPr>
          <w:rFonts w:ascii="Times New Roman" w:hAnsi="Times New Roman" w:cs="Times New Roman"/>
          <w:sz w:val="24"/>
          <w:szCs w:val="24"/>
          <w:shd w:val="clear" w:color="auto" w:fill="FFFFFF"/>
          <w:lang w:val="pl-PL"/>
        </w:rPr>
        <w:t xml:space="preserve">.  </w:t>
      </w:r>
    </w:p>
    <w:p w:rsidR="00BA4F70" w:rsidRDefault="003774B2" w:rsidP="005546DA">
      <w:pPr>
        <w:spacing w:before="100" w:beforeAutospacing="1" w:after="100" w:afterAutospacing="1"/>
        <w:jc w:val="both"/>
        <w:rPr>
          <w:rFonts w:ascii="Times New Roman" w:hAnsi="Times New Roman" w:cs="Times New Roman"/>
          <w:sz w:val="24"/>
          <w:szCs w:val="24"/>
          <w:shd w:val="clear" w:color="auto" w:fill="FFFFFF"/>
          <w:lang w:val="pl-PL"/>
        </w:rPr>
      </w:pPr>
      <w:r>
        <w:rPr>
          <w:rFonts w:ascii="Times New Roman" w:hAnsi="Times New Roman" w:cs="Times New Roman"/>
          <w:sz w:val="24"/>
          <w:szCs w:val="24"/>
          <w:shd w:val="clear" w:color="auto" w:fill="FFFFFF"/>
          <w:lang w:val="pl-PL"/>
        </w:rPr>
        <w:t>Zarówno męskie jak i damskie f</w:t>
      </w:r>
      <w:r w:rsidR="00BA4F70">
        <w:rPr>
          <w:rFonts w:ascii="Times New Roman" w:hAnsi="Times New Roman" w:cs="Times New Roman"/>
          <w:sz w:val="24"/>
          <w:szCs w:val="24"/>
          <w:shd w:val="clear" w:color="auto" w:fill="FFFFFF"/>
          <w:lang w:val="pl-PL"/>
        </w:rPr>
        <w:t>asony „polacchino”</w:t>
      </w:r>
      <w:r>
        <w:rPr>
          <w:rFonts w:ascii="Times New Roman" w:hAnsi="Times New Roman" w:cs="Times New Roman"/>
          <w:sz w:val="24"/>
          <w:szCs w:val="24"/>
          <w:shd w:val="clear" w:color="auto" w:fill="FFFFFF"/>
          <w:lang w:val="pl-PL"/>
        </w:rPr>
        <w:t xml:space="preserve"> </w:t>
      </w:r>
      <w:r w:rsidR="00BA4F70">
        <w:rPr>
          <w:rFonts w:ascii="Times New Roman" w:hAnsi="Times New Roman" w:cs="Times New Roman"/>
          <w:sz w:val="24"/>
          <w:szCs w:val="24"/>
          <w:shd w:val="clear" w:color="auto" w:fill="FFFFFF"/>
          <w:lang w:val="pl-PL"/>
        </w:rPr>
        <w:t>f</w:t>
      </w:r>
      <w:r>
        <w:rPr>
          <w:rFonts w:ascii="Times New Roman" w:hAnsi="Times New Roman" w:cs="Times New Roman"/>
          <w:sz w:val="24"/>
          <w:szCs w:val="24"/>
          <w:shd w:val="clear" w:color="auto" w:fill="FFFFFF"/>
          <w:lang w:val="pl-PL"/>
        </w:rPr>
        <w:t>irmują sklepy od Baty  po</w:t>
      </w:r>
      <w:r w:rsidR="00BA4F70">
        <w:rPr>
          <w:rFonts w:ascii="Times New Roman" w:hAnsi="Times New Roman" w:cs="Times New Roman"/>
          <w:sz w:val="24"/>
          <w:szCs w:val="24"/>
          <w:shd w:val="clear" w:color="auto" w:fill="FFFFFF"/>
          <w:lang w:val="pl-PL"/>
        </w:rPr>
        <w:t xml:space="preserve"> Timberland</w:t>
      </w:r>
      <w:r>
        <w:rPr>
          <w:rFonts w:ascii="Times New Roman" w:hAnsi="Times New Roman" w:cs="Times New Roman"/>
          <w:sz w:val="24"/>
          <w:szCs w:val="24"/>
          <w:shd w:val="clear" w:color="auto" w:fill="FFFFFF"/>
          <w:lang w:val="pl-PL"/>
        </w:rPr>
        <w:t xml:space="preserve"> czy Gucci...</w:t>
      </w:r>
      <w:r w:rsidR="00BA4F70">
        <w:rPr>
          <w:rFonts w:ascii="Times New Roman" w:hAnsi="Times New Roman" w:cs="Times New Roman"/>
          <w:sz w:val="24"/>
          <w:szCs w:val="24"/>
          <w:shd w:val="clear" w:color="auto" w:fill="FFFFFF"/>
          <w:lang w:val="pl-PL"/>
        </w:rPr>
        <w:t xml:space="preserve">  </w:t>
      </w:r>
    </w:p>
    <w:p w:rsidR="003774B2" w:rsidRDefault="003774B2" w:rsidP="005546DA">
      <w:pPr>
        <w:spacing w:before="100" w:beforeAutospacing="1" w:after="100" w:afterAutospacing="1"/>
        <w:jc w:val="both"/>
        <w:rPr>
          <w:rFonts w:ascii="Times New Roman" w:hAnsi="Times New Roman" w:cs="Times New Roman"/>
          <w:sz w:val="24"/>
          <w:szCs w:val="24"/>
          <w:shd w:val="clear" w:color="auto" w:fill="FFFFFF"/>
          <w:lang w:val="pl-PL"/>
        </w:rPr>
      </w:pPr>
    </w:p>
    <w:p w:rsidR="003774B2" w:rsidRPr="005546DA" w:rsidRDefault="003774B2" w:rsidP="005546DA">
      <w:pPr>
        <w:spacing w:before="100" w:beforeAutospacing="1" w:after="100" w:afterAutospacing="1"/>
        <w:jc w:val="both"/>
        <w:rPr>
          <w:rFonts w:ascii="Times New Roman" w:hAnsi="Times New Roman" w:cs="Times New Roman"/>
          <w:sz w:val="24"/>
          <w:szCs w:val="24"/>
          <w:shd w:val="clear" w:color="auto" w:fill="FFFFFF"/>
          <w:lang w:val="pl-PL"/>
        </w:rPr>
      </w:pPr>
    </w:p>
    <w:p w:rsidR="004D29C0" w:rsidRPr="002F22E5" w:rsidRDefault="004D29C0" w:rsidP="005546DA">
      <w:pPr>
        <w:spacing w:before="100" w:beforeAutospacing="1" w:after="100" w:afterAutospacing="1"/>
        <w:rPr>
          <w:rFonts w:ascii="Times New Roman" w:hAnsi="Times New Roman" w:cs="Times New Roman"/>
          <w:sz w:val="24"/>
          <w:szCs w:val="24"/>
          <w:shd w:val="clear" w:color="auto" w:fill="FFFFFF"/>
          <w:lang w:val="pl-PL"/>
        </w:rPr>
      </w:pPr>
      <w:r w:rsidRPr="005546DA">
        <w:rPr>
          <w:rFonts w:ascii="Times New Roman" w:hAnsi="Times New Roman" w:cs="Times New Roman"/>
          <w:sz w:val="24"/>
          <w:szCs w:val="24"/>
          <w:shd w:val="clear" w:color="auto" w:fill="FFFFFF"/>
          <w:lang w:val="pl-PL"/>
        </w:rPr>
        <w:lastRenderedPageBreak/>
        <w:t xml:space="preserve">Polacchine lub polacchini to nic innego jak sznurowane zimowo-jesienne buty.....   </w:t>
      </w:r>
      <w:r w:rsidRPr="002F22E5">
        <w:rPr>
          <w:rFonts w:ascii="Times New Roman" w:hAnsi="Times New Roman" w:cs="Times New Roman"/>
          <w:sz w:val="24"/>
          <w:szCs w:val="24"/>
          <w:shd w:val="clear" w:color="auto" w:fill="FFFFFF"/>
          <w:lang w:val="pl-PL"/>
        </w:rPr>
        <w:t>Tak, tak, nawet sami wlosi nie wiedza (przepytalam kolegow, poszukalam w necie) czemu butki, do zludzenia przypominajace kultowe "welurki" sa we wloszech nazywane polacchine, czyli polaczki :-</w:t>
      </w:r>
    </w:p>
    <w:p w:rsidR="004D29C0" w:rsidRPr="002F22E5" w:rsidRDefault="004D29C0" w:rsidP="005546DA">
      <w:pPr>
        <w:pStyle w:val="NormaleWeb"/>
        <w:spacing w:before="0" w:beforeAutospacing="0" w:after="0" w:afterAutospacing="0" w:line="276" w:lineRule="auto"/>
        <w:rPr>
          <w:shd w:val="clear" w:color="auto" w:fill="FFFFFF"/>
          <w:lang w:val="pl-PL"/>
        </w:rPr>
      </w:pPr>
      <w:r w:rsidRPr="002F22E5">
        <w:rPr>
          <w:shd w:val="clear" w:color="auto" w:fill="FFFFFF"/>
          <w:lang w:val="pl-PL"/>
        </w:rPr>
        <w:t>a facebooku istnieje konto: I LOVE POLACCHINE lub zupelnie przeciwne SCHIAVI DELLE POLACCHINE, czyli niewolnicy welurkow (nieszczesnicy, ktorym rodzice kupowali polacchine przez cale dziecinstwo). Polaczki to nie tylko traperko/welurko podobne sznurowane buty lecz rowniez, piekielnie modne obecnie, damskie sznurowane botki na obcasie czy tez sztyblety z futerkiem.</w:t>
      </w:r>
    </w:p>
    <w:p w:rsidR="004D29C0" w:rsidRPr="002F22E5" w:rsidRDefault="004D29C0" w:rsidP="005546DA">
      <w:pPr>
        <w:pStyle w:val="NormaleWeb"/>
        <w:spacing w:before="0" w:beforeAutospacing="0" w:after="0" w:afterAutospacing="0" w:line="276" w:lineRule="auto"/>
        <w:rPr>
          <w:shd w:val="clear" w:color="auto" w:fill="FFFFFF"/>
          <w:lang w:val="pl-PL"/>
        </w:rPr>
      </w:pPr>
      <w:r w:rsidRPr="002F22E5">
        <w:rPr>
          <w:shd w:val="clear" w:color="auto" w:fill="FFFFFF"/>
          <w:lang w:val="pl-PL"/>
        </w:rPr>
        <w:t> </w:t>
      </w:r>
    </w:p>
    <w:p w:rsidR="004D29C0" w:rsidRPr="002F22E5" w:rsidRDefault="004D29C0" w:rsidP="005546DA">
      <w:pPr>
        <w:pStyle w:val="NormaleWeb"/>
        <w:spacing w:before="0" w:beforeAutospacing="0" w:after="0" w:afterAutospacing="0" w:line="276" w:lineRule="auto"/>
        <w:rPr>
          <w:shd w:val="clear" w:color="auto" w:fill="FFFFFF"/>
          <w:lang w:val="pl-PL"/>
        </w:rPr>
      </w:pPr>
      <w:r w:rsidRPr="002F22E5">
        <w:rPr>
          <w:shd w:val="clear" w:color="auto" w:fill="FFFFFF"/>
          <w:lang w:val="pl-PL"/>
        </w:rPr>
        <w:t>Pamietam gdy pewnej zimy pojawilam sie w pracy w kozakach typu  UGG  i moi zabawni do szalenstwa koledzy nabijali sie ze mnie niemilosiernie....a wlasciwie nabijali sie z moich "polacchine" bo oto : La polacca  indossa le polacchine czyli Polka w polaczkach </w:t>
      </w:r>
    </w:p>
    <w:p w:rsidR="004D29C0" w:rsidRPr="005546DA" w:rsidRDefault="005546DA" w:rsidP="005546DA">
      <w:pPr>
        <w:spacing w:before="100" w:beforeAutospacing="1" w:after="100" w:afterAutospacing="1"/>
        <w:rPr>
          <w:rFonts w:ascii="Times New Roman" w:eastAsia="Times New Roman" w:hAnsi="Times New Roman" w:cs="Times New Roman"/>
          <w:sz w:val="24"/>
          <w:szCs w:val="24"/>
          <w:shd w:val="clear" w:color="auto" w:fill="FFFFFF"/>
        </w:rPr>
      </w:pPr>
      <w:proofErr w:type="spellStart"/>
      <w:r w:rsidRPr="005546DA">
        <w:rPr>
          <w:rFonts w:ascii="Times New Roman" w:eastAsia="Times New Roman" w:hAnsi="Times New Roman" w:cs="Times New Roman"/>
          <w:sz w:val="24"/>
          <w:szCs w:val="24"/>
          <w:shd w:val="clear" w:color="auto" w:fill="FFFFFF"/>
        </w:rPr>
        <w:t>Sznurowane</w:t>
      </w:r>
      <w:proofErr w:type="spellEnd"/>
      <w:r w:rsidRPr="005546DA">
        <w:rPr>
          <w:rFonts w:ascii="Times New Roman" w:eastAsia="Times New Roman" w:hAnsi="Times New Roman" w:cs="Times New Roman"/>
          <w:sz w:val="24"/>
          <w:szCs w:val="24"/>
          <w:shd w:val="clear" w:color="auto" w:fill="FFFFFF"/>
        </w:rPr>
        <w:t xml:space="preserve"> </w:t>
      </w:r>
      <w:proofErr w:type="spellStart"/>
      <w:r w:rsidRPr="005546DA">
        <w:rPr>
          <w:rFonts w:ascii="Times New Roman" w:eastAsia="Times New Roman" w:hAnsi="Times New Roman" w:cs="Times New Roman"/>
          <w:sz w:val="24"/>
          <w:szCs w:val="24"/>
          <w:shd w:val="clear" w:color="auto" w:fill="FFFFFF"/>
        </w:rPr>
        <w:t>botki</w:t>
      </w:r>
      <w:proofErr w:type="spellEnd"/>
    </w:p>
    <w:p w:rsidR="004D29C0" w:rsidRPr="005546DA" w:rsidRDefault="004D29C0" w:rsidP="005546DA">
      <w:pPr>
        <w:spacing w:before="100" w:beforeAutospacing="1" w:after="100" w:afterAutospacing="1"/>
        <w:rPr>
          <w:rStyle w:val="apple-converted-space"/>
          <w:rFonts w:ascii="Times New Roman" w:hAnsi="Times New Roman" w:cs="Times New Roman"/>
          <w:sz w:val="24"/>
          <w:szCs w:val="24"/>
          <w:shd w:val="clear" w:color="auto" w:fill="FFFFFF"/>
        </w:rPr>
      </w:pPr>
      <w:r w:rsidRPr="005546DA">
        <w:rPr>
          <w:rFonts w:ascii="Times New Roman" w:hAnsi="Times New Roman" w:cs="Times New Roman"/>
          <w:sz w:val="24"/>
          <w:szCs w:val="24"/>
          <w:shd w:val="clear" w:color="auto" w:fill="FFFFFF"/>
        </w:rPr>
        <w:t xml:space="preserve">orna attuale la moda dei polacchini Questi stivaletti son fatti per vendere Come cantava Nancy Sinatra, alla quale e' toccato in sorte oltre al padre famosissimo anche una canzone di successo (una sola, </w:t>
      </w:r>
      <w:proofErr w:type="spellStart"/>
      <w:r w:rsidRPr="005546DA">
        <w:rPr>
          <w:rFonts w:ascii="Times New Roman" w:hAnsi="Times New Roman" w:cs="Times New Roman"/>
          <w:sz w:val="24"/>
          <w:szCs w:val="24"/>
          <w:shd w:val="clear" w:color="auto" w:fill="FFFFFF"/>
        </w:rPr>
        <w:t>pero'</w:t>
      </w:r>
      <w:proofErr w:type="spellEnd"/>
      <w:r w:rsidRPr="005546DA">
        <w:rPr>
          <w:rFonts w:ascii="Times New Roman" w:hAnsi="Times New Roman" w:cs="Times New Roman"/>
          <w:sz w:val="24"/>
          <w:szCs w:val="24"/>
          <w:shd w:val="clear" w:color="auto" w:fill="FFFFFF"/>
        </w:rPr>
        <w:t xml:space="preserve">): "Questi stivaletti sono fatti per camminare". Stivaletti alla caviglia o polacchi, secondo quella terminologia piacevolmente antiquata ma precisa che </w:t>
      </w:r>
      <w:proofErr w:type="spellStart"/>
      <w:r w:rsidRPr="005546DA">
        <w:rPr>
          <w:rFonts w:ascii="Times New Roman" w:hAnsi="Times New Roman" w:cs="Times New Roman"/>
          <w:sz w:val="24"/>
          <w:szCs w:val="24"/>
          <w:shd w:val="clear" w:color="auto" w:fill="FFFFFF"/>
        </w:rPr>
        <w:t>cosi'</w:t>
      </w:r>
      <w:proofErr w:type="spellEnd"/>
      <w:r w:rsidRPr="005546DA">
        <w:rPr>
          <w:rFonts w:ascii="Times New Roman" w:hAnsi="Times New Roman" w:cs="Times New Roman"/>
          <w:sz w:val="24"/>
          <w:szCs w:val="24"/>
          <w:shd w:val="clear" w:color="auto" w:fill="FFFFFF"/>
        </w:rPr>
        <w:t xml:space="preserve"> definisce il modello con stringhe, allacciature e l'altezza al malleolo che permette di passare indenni tra pioggia e fango. Sempre attuali da quando, alle partite di calcio, proteggono i </w:t>
      </w:r>
      <w:proofErr w:type="spellStart"/>
      <w:r w:rsidRPr="005546DA">
        <w:rPr>
          <w:rFonts w:ascii="Times New Roman" w:hAnsi="Times New Roman" w:cs="Times New Roman"/>
          <w:sz w:val="24"/>
          <w:szCs w:val="24"/>
          <w:shd w:val="clear" w:color="auto" w:fill="FFFFFF"/>
        </w:rPr>
        <w:t>piu'</w:t>
      </w:r>
      <w:proofErr w:type="spellEnd"/>
      <w:r w:rsidRPr="005546DA">
        <w:rPr>
          <w:rFonts w:ascii="Times New Roman" w:hAnsi="Times New Roman" w:cs="Times New Roman"/>
          <w:sz w:val="24"/>
          <w:szCs w:val="24"/>
          <w:shd w:val="clear" w:color="auto" w:fill="FFFFFF"/>
        </w:rPr>
        <w:t xml:space="preserve"> illustri tifosi, da Gianni Agnelli e Luca Cordero di Montezemolo, i polacchini o </w:t>
      </w:r>
      <w:proofErr w:type="spellStart"/>
      <w:r w:rsidRPr="005546DA">
        <w:rPr>
          <w:rFonts w:ascii="Times New Roman" w:hAnsi="Times New Roman" w:cs="Times New Roman"/>
          <w:sz w:val="24"/>
          <w:szCs w:val="24"/>
          <w:shd w:val="clear" w:color="auto" w:fill="FFFFFF"/>
        </w:rPr>
        <w:t>polacchette</w:t>
      </w:r>
      <w:proofErr w:type="spellEnd"/>
      <w:r w:rsidRPr="005546DA">
        <w:rPr>
          <w:rFonts w:ascii="Times New Roman" w:hAnsi="Times New Roman" w:cs="Times New Roman"/>
          <w:sz w:val="24"/>
          <w:szCs w:val="24"/>
          <w:shd w:val="clear" w:color="auto" w:fill="FFFFFF"/>
        </w:rPr>
        <w:t xml:space="preserve"> sono le scarpe di stagione, che hanno ormai sconfinato dal tempo libero per entrare anche in ufficio.</w:t>
      </w:r>
      <w:r w:rsidRPr="005546DA">
        <w:rPr>
          <w:rStyle w:val="apple-converted-space"/>
          <w:rFonts w:ascii="Times New Roman" w:hAnsi="Times New Roman" w:cs="Times New Roman"/>
          <w:sz w:val="24"/>
          <w:szCs w:val="24"/>
          <w:shd w:val="clear" w:color="auto" w:fill="FFFFFF"/>
        </w:rPr>
        <w:t> </w:t>
      </w:r>
    </w:p>
    <w:p w:rsidR="004D29C0" w:rsidRPr="005546DA" w:rsidRDefault="004D29C0" w:rsidP="005546DA">
      <w:pPr>
        <w:spacing w:before="100" w:beforeAutospacing="1" w:after="100" w:afterAutospacing="1"/>
        <w:rPr>
          <w:rFonts w:ascii="Times New Roman" w:hAnsi="Times New Roman" w:cs="Times New Roman"/>
          <w:sz w:val="24"/>
          <w:szCs w:val="24"/>
          <w:shd w:val="clear" w:color="auto" w:fill="FFFFFF"/>
        </w:rPr>
      </w:pPr>
      <w:r w:rsidRPr="005546DA">
        <w:rPr>
          <w:rStyle w:val="apple-converted-space"/>
          <w:rFonts w:ascii="Times New Roman" w:hAnsi="Times New Roman" w:cs="Times New Roman"/>
          <w:sz w:val="24"/>
          <w:szCs w:val="24"/>
          <w:shd w:val="clear" w:color="auto" w:fill="FFFFFF"/>
        </w:rPr>
        <w:t> </w:t>
      </w:r>
      <w:r w:rsidRPr="005546DA">
        <w:rPr>
          <w:rFonts w:ascii="Times New Roman" w:hAnsi="Times New Roman" w:cs="Times New Roman"/>
          <w:sz w:val="24"/>
          <w:szCs w:val="24"/>
          <w:shd w:val="clear" w:color="auto" w:fill="FFFFFF"/>
        </w:rPr>
        <w:t>parla addirittura di "</w:t>
      </w:r>
      <w:proofErr w:type="spellStart"/>
      <w:r w:rsidRPr="005546DA">
        <w:rPr>
          <w:rFonts w:ascii="Times New Roman" w:hAnsi="Times New Roman" w:cs="Times New Roman"/>
          <w:sz w:val="24"/>
          <w:szCs w:val="24"/>
          <w:shd w:val="clear" w:color="auto" w:fill="FFFFFF"/>
        </w:rPr>
        <w:t>polifunzionalita</w:t>
      </w:r>
      <w:proofErr w:type="spellEnd"/>
      <w:r w:rsidRPr="005546DA">
        <w:rPr>
          <w:rFonts w:ascii="Times New Roman" w:hAnsi="Times New Roman" w:cs="Times New Roman"/>
          <w:sz w:val="24"/>
          <w:szCs w:val="24"/>
          <w:shd w:val="clear" w:color="auto" w:fill="FFFFFF"/>
        </w:rPr>
        <w:t>". Nel senso che portano, in occasioni diverse, "il segno, lo stile e la sensazione del tempo libero".</w:t>
      </w:r>
    </w:p>
    <w:p w:rsidR="004D29C0" w:rsidRPr="005546DA" w:rsidRDefault="004D29C0" w:rsidP="005546DA">
      <w:pPr>
        <w:spacing w:before="100" w:beforeAutospacing="1" w:after="100" w:afterAutospacing="1"/>
        <w:rPr>
          <w:rStyle w:val="apple-converted-space"/>
          <w:rFonts w:ascii="Times New Roman" w:hAnsi="Times New Roman" w:cs="Times New Roman"/>
          <w:i/>
          <w:iCs/>
          <w:sz w:val="24"/>
          <w:szCs w:val="24"/>
          <w:shd w:val="clear" w:color="auto" w:fill="FFFFFF"/>
        </w:rPr>
      </w:pPr>
      <w:r w:rsidRPr="005546DA">
        <w:rPr>
          <w:rStyle w:val="Enfasigrassetto"/>
          <w:rFonts w:ascii="Times New Roman" w:hAnsi="Times New Roman" w:cs="Times New Roman"/>
          <w:i/>
          <w:iCs/>
          <w:sz w:val="24"/>
          <w:szCs w:val="24"/>
          <w:shd w:val="clear" w:color="auto" w:fill="FFFFFF"/>
        </w:rPr>
        <w:t>polacchini glamour.</w:t>
      </w:r>
      <w:r w:rsidRPr="005546DA">
        <w:rPr>
          <w:rStyle w:val="apple-converted-space"/>
          <w:rFonts w:ascii="Times New Roman" w:hAnsi="Times New Roman" w:cs="Times New Roman"/>
          <w:b/>
          <w:bCs/>
          <w:i/>
          <w:iCs/>
          <w:sz w:val="24"/>
          <w:szCs w:val="24"/>
          <w:shd w:val="clear" w:color="auto" w:fill="FFFFFF"/>
        </w:rPr>
        <w:t> </w:t>
      </w:r>
      <w:r w:rsidRPr="005546DA">
        <w:rPr>
          <w:rStyle w:val="Enfasicorsivo"/>
          <w:rFonts w:ascii="Times New Roman" w:hAnsi="Times New Roman" w:cs="Times New Roman"/>
          <w:sz w:val="24"/>
          <w:szCs w:val="24"/>
          <w:shd w:val="clear" w:color="auto" w:fill="FFFFFF"/>
        </w:rPr>
        <w:t>Infatti tornano di moda le classiche scarpe da scalatrici di montagna,</w:t>
      </w:r>
      <w:r w:rsidRPr="005546DA">
        <w:rPr>
          <w:rStyle w:val="apple-converted-space"/>
          <w:rFonts w:ascii="Times New Roman" w:hAnsi="Times New Roman" w:cs="Times New Roman"/>
          <w:i/>
          <w:iCs/>
          <w:sz w:val="24"/>
          <w:szCs w:val="24"/>
          <w:shd w:val="clear" w:color="auto" w:fill="FFFFFF"/>
        </w:rPr>
        <w:t> </w:t>
      </w:r>
    </w:p>
    <w:p w:rsidR="004D29C0" w:rsidRPr="005546DA" w:rsidRDefault="004D29C0" w:rsidP="005546DA">
      <w:pPr>
        <w:spacing w:before="100" w:beforeAutospacing="1" w:after="100" w:afterAutospacing="1"/>
        <w:rPr>
          <w:rFonts w:ascii="Times New Roman" w:hAnsi="Times New Roman" w:cs="Times New Roman"/>
          <w:sz w:val="24"/>
          <w:szCs w:val="24"/>
          <w:shd w:val="clear" w:color="auto" w:fill="FFFFFF"/>
        </w:rPr>
      </w:pPr>
      <w:r w:rsidRPr="005546DA">
        <w:rPr>
          <w:rFonts w:ascii="Times New Roman" w:hAnsi="Times New Roman" w:cs="Times New Roman"/>
          <w:sz w:val="24"/>
          <w:szCs w:val="24"/>
          <w:shd w:val="clear" w:color="auto" w:fill="F5F9FD"/>
        </w:rPr>
        <w:t>oppure un polacchino scamosciato da turista trendy, di quelli arrivati dall’Australia una ventina di anni fa e da allora molto copiati e indossati</w:t>
      </w:r>
    </w:p>
    <w:p w:rsidR="002C328B" w:rsidRPr="005546DA" w:rsidRDefault="002C328B" w:rsidP="005546DA">
      <w:pPr>
        <w:spacing w:before="100" w:beforeAutospacing="1" w:after="100" w:afterAutospacing="1"/>
        <w:rPr>
          <w:rFonts w:ascii="Times New Roman" w:hAnsi="Times New Roman" w:cs="Times New Roman"/>
          <w:sz w:val="24"/>
          <w:szCs w:val="24"/>
          <w:shd w:val="clear" w:color="auto" w:fill="FFFFFF"/>
        </w:rPr>
      </w:pPr>
      <w:r w:rsidRPr="005546DA">
        <w:rPr>
          <w:rFonts w:ascii="Times New Roman" w:hAnsi="Times New Roman" w:cs="Times New Roman"/>
          <w:sz w:val="24"/>
          <w:szCs w:val="24"/>
          <w:shd w:val="clear" w:color="auto" w:fill="FFFFFF"/>
        </w:rPr>
        <w:t>Il</w:t>
      </w:r>
      <w:r w:rsidRPr="005546DA">
        <w:rPr>
          <w:rStyle w:val="apple-converted-space"/>
          <w:rFonts w:ascii="Times New Roman" w:hAnsi="Times New Roman" w:cs="Times New Roman"/>
          <w:b/>
          <w:bCs/>
          <w:sz w:val="24"/>
          <w:szCs w:val="24"/>
          <w:shd w:val="clear" w:color="auto" w:fill="FFFFFF"/>
        </w:rPr>
        <w:t> </w:t>
      </w:r>
      <w:r w:rsidRPr="005546DA">
        <w:rPr>
          <w:rStyle w:val="Enfasigrassetto"/>
          <w:rFonts w:ascii="Times New Roman" w:hAnsi="Times New Roman" w:cs="Times New Roman"/>
          <w:sz w:val="24"/>
          <w:szCs w:val="24"/>
          <w:shd w:val="clear" w:color="auto" w:fill="FFFFFF"/>
        </w:rPr>
        <w:t>polacchino</w:t>
      </w:r>
      <w:r w:rsidRPr="005546DA">
        <w:rPr>
          <w:rFonts w:ascii="Times New Roman" w:hAnsi="Times New Roman" w:cs="Times New Roman"/>
          <w:sz w:val="24"/>
          <w:szCs w:val="24"/>
          <w:shd w:val="clear" w:color="auto" w:fill="FFFFFF"/>
        </w:rPr>
        <w:t xml:space="preserve">: in origine, e nella realtà, è una scarpa bassa, </w:t>
      </w:r>
      <w:proofErr w:type="spellStart"/>
      <w:r w:rsidRPr="005546DA">
        <w:rPr>
          <w:rFonts w:ascii="Times New Roman" w:hAnsi="Times New Roman" w:cs="Times New Roman"/>
          <w:sz w:val="24"/>
          <w:szCs w:val="24"/>
          <w:shd w:val="clear" w:color="auto" w:fill="FFFFFF"/>
        </w:rPr>
        <w:t>caratterizzara</w:t>
      </w:r>
      <w:proofErr w:type="spellEnd"/>
      <w:r w:rsidRPr="005546DA">
        <w:rPr>
          <w:rFonts w:ascii="Times New Roman" w:hAnsi="Times New Roman" w:cs="Times New Roman"/>
          <w:sz w:val="24"/>
          <w:szCs w:val="24"/>
        </w:rPr>
        <w:br/>
      </w:r>
      <w:r w:rsidRPr="005546DA">
        <w:rPr>
          <w:rFonts w:ascii="Times New Roman" w:hAnsi="Times New Roman" w:cs="Times New Roman"/>
          <w:sz w:val="24"/>
          <w:szCs w:val="24"/>
          <w:shd w:val="clear" w:color="auto" w:fill="FFFFFF"/>
        </w:rPr>
        <w:t>da una tomaia semplice, alta alla caviglia, allacciata con pochi buchi e sopra il collo</w:t>
      </w:r>
      <w:r w:rsidRPr="005546DA">
        <w:rPr>
          <w:rFonts w:ascii="Times New Roman" w:hAnsi="Times New Roman" w:cs="Times New Roman"/>
          <w:sz w:val="24"/>
          <w:szCs w:val="24"/>
        </w:rPr>
        <w:br/>
      </w:r>
      <w:r w:rsidRPr="005546DA">
        <w:rPr>
          <w:rFonts w:ascii="Times New Roman" w:hAnsi="Times New Roman" w:cs="Times New Roman"/>
          <w:sz w:val="24"/>
          <w:szCs w:val="24"/>
          <w:shd w:val="clear" w:color="auto" w:fill="FFFFFF"/>
        </w:rPr>
        <w:t>del piede, mai sotto. E’ l’antenato dell’anfibio militare, e rappresenta una calzatura da</w:t>
      </w:r>
      <w:r w:rsidRPr="005546DA">
        <w:rPr>
          <w:rFonts w:ascii="Times New Roman" w:hAnsi="Times New Roman" w:cs="Times New Roman"/>
          <w:sz w:val="24"/>
          <w:szCs w:val="24"/>
        </w:rPr>
        <w:br/>
      </w:r>
      <w:r w:rsidRPr="005546DA">
        <w:rPr>
          <w:rFonts w:ascii="Times New Roman" w:hAnsi="Times New Roman" w:cs="Times New Roman"/>
          <w:sz w:val="24"/>
          <w:szCs w:val="24"/>
          <w:shd w:val="clear" w:color="auto" w:fill="FFFFFF"/>
        </w:rPr>
        <w:t>lavoro. La suola è generalmente in cuoio ,o gommata, larga, con tacchetto inglese evidente.</w:t>
      </w:r>
    </w:p>
    <w:p w:rsidR="002C328B" w:rsidRPr="005546DA" w:rsidRDefault="002C328B" w:rsidP="005546DA">
      <w:pPr>
        <w:spacing w:before="100" w:beforeAutospacing="1" w:after="100" w:afterAutospacing="1"/>
        <w:rPr>
          <w:rFonts w:ascii="Times New Roman" w:hAnsi="Times New Roman" w:cs="Times New Roman"/>
          <w:sz w:val="24"/>
          <w:szCs w:val="24"/>
          <w:shd w:val="clear" w:color="auto" w:fill="FFFFFF"/>
        </w:rPr>
      </w:pPr>
      <w:r w:rsidRPr="005546DA">
        <w:rPr>
          <w:rStyle w:val="lemma"/>
          <w:rFonts w:ascii="Times New Roman" w:hAnsi="Times New Roman" w:cs="Times New Roman"/>
          <w:b/>
          <w:bCs/>
          <w:sz w:val="24"/>
          <w:szCs w:val="24"/>
          <w:shd w:val="clear" w:color="auto" w:fill="FFFFFF"/>
        </w:rPr>
        <w:t>polacchino</w:t>
      </w:r>
      <w:r w:rsidRPr="005546DA">
        <w:rPr>
          <w:rFonts w:ascii="Times New Roman" w:hAnsi="Times New Roman" w:cs="Times New Roman"/>
          <w:sz w:val="24"/>
          <w:szCs w:val="24"/>
        </w:rPr>
        <w:br/>
      </w:r>
      <w:r w:rsidRPr="005546DA">
        <w:rPr>
          <w:rStyle w:val="sillab"/>
          <w:rFonts w:ascii="Times New Roman" w:hAnsi="Times New Roman" w:cs="Times New Roman"/>
          <w:sz w:val="24"/>
          <w:szCs w:val="24"/>
          <w:shd w:val="clear" w:color="auto" w:fill="FFFFFF"/>
        </w:rPr>
        <w:t>[</w:t>
      </w:r>
      <w:proofErr w:type="spellStart"/>
      <w:r w:rsidRPr="005546DA">
        <w:rPr>
          <w:rStyle w:val="sillab"/>
          <w:rFonts w:ascii="Times New Roman" w:hAnsi="Times New Roman" w:cs="Times New Roman"/>
          <w:sz w:val="24"/>
          <w:szCs w:val="24"/>
          <w:shd w:val="clear" w:color="auto" w:fill="FFFFFF"/>
        </w:rPr>
        <w:t>po-lac-chì-no</w:t>
      </w:r>
      <w:proofErr w:type="spellEnd"/>
      <w:r w:rsidRPr="005546DA">
        <w:rPr>
          <w:rStyle w:val="sillab"/>
          <w:rFonts w:ascii="Times New Roman" w:hAnsi="Times New Roman" w:cs="Times New Roman"/>
          <w:sz w:val="24"/>
          <w:szCs w:val="24"/>
          <w:shd w:val="clear" w:color="auto" w:fill="FFFFFF"/>
        </w:rPr>
        <w:t>]</w:t>
      </w:r>
      <w:r w:rsidRPr="005546DA">
        <w:rPr>
          <w:rFonts w:ascii="Times New Roman" w:hAnsi="Times New Roman" w:cs="Times New Roman"/>
          <w:sz w:val="24"/>
          <w:szCs w:val="24"/>
        </w:rPr>
        <w:br/>
      </w:r>
      <w:r w:rsidRPr="005546DA">
        <w:rPr>
          <w:rStyle w:val="gram"/>
          <w:rFonts w:ascii="Times New Roman" w:hAnsi="Times New Roman" w:cs="Times New Roman"/>
          <w:i/>
          <w:iCs/>
          <w:sz w:val="24"/>
          <w:szCs w:val="24"/>
          <w:shd w:val="clear" w:color="auto" w:fill="FFFFFF"/>
        </w:rPr>
        <w:t>s.m.</w:t>
      </w:r>
      <w:r w:rsidRPr="005546DA">
        <w:rPr>
          <w:rFonts w:ascii="Times New Roman" w:hAnsi="Times New Roman" w:cs="Times New Roman"/>
          <w:sz w:val="24"/>
          <w:szCs w:val="24"/>
        </w:rPr>
        <w:br/>
      </w:r>
      <w:r w:rsidRPr="005546DA">
        <w:rPr>
          <w:rStyle w:val="fless"/>
          <w:rFonts w:ascii="Times New Roman" w:hAnsi="Times New Roman" w:cs="Times New Roman"/>
          <w:sz w:val="24"/>
          <w:szCs w:val="24"/>
          <w:shd w:val="clear" w:color="auto" w:fill="FFFFFF"/>
        </w:rPr>
        <w:t>spec. al pl.</w:t>
      </w:r>
      <w:r w:rsidRPr="005546DA">
        <w:rPr>
          <w:rStyle w:val="apple-converted-space"/>
          <w:rFonts w:ascii="Times New Roman" w:hAnsi="Times New Roman" w:cs="Times New Roman"/>
          <w:sz w:val="24"/>
          <w:szCs w:val="24"/>
          <w:shd w:val="clear" w:color="auto" w:fill="FFFFFF"/>
        </w:rPr>
        <w:t> </w:t>
      </w:r>
      <w:r w:rsidRPr="005546DA">
        <w:rPr>
          <w:rFonts w:ascii="Times New Roman" w:hAnsi="Times New Roman" w:cs="Times New Roman"/>
          <w:sz w:val="24"/>
          <w:szCs w:val="24"/>
          <w:shd w:val="clear" w:color="auto" w:fill="FFFFFF"/>
        </w:rPr>
        <w:t>Scarpa allacciata con gambale alto</w:t>
      </w:r>
    </w:p>
    <w:p w:rsidR="00CD7310" w:rsidRPr="005546DA" w:rsidRDefault="00CD7310" w:rsidP="005546DA">
      <w:pPr>
        <w:numPr>
          <w:ilvl w:val="0"/>
          <w:numId w:val="4"/>
        </w:numPr>
        <w:shd w:val="clear" w:color="auto" w:fill="F0F0F8"/>
        <w:spacing w:before="100" w:beforeAutospacing="1" w:after="100" w:afterAutospacing="1"/>
        <w:ind w:left="75" w:right="30"/>
        <w:rPr>
          <w:rFonts w:ascii="Times New Roman" w:eastAsia="Times New Roman" w:hAnsi="Times New Roman" w:cs="Times New Roman"/>
          <w:sz w:val="24"/>
          <w:szCs w:val="24"/>
        </w:rPr>
      </w:pPr>
      <w:r w:rsidRPr="005546DA">
        <w:rPr>
          <w:rFonts w:ascii="Times New Roman" w:eastAsia="Times New Roman" w:hAnsi="Times New Roman" w:cs="Times New Roman"/>
          <w:sz w:val="24"/>
          <w:szCs w:val="24"/>
        </w:rPr>
        <w:t>danza e musica originaria della Polonia, dal ritmo moderato e solenne</w:t>
      </w:r>
    </w:p>
    <w:p w:rsidR="00CD7310" w:rsidRPr="005546DA" w:rsidRDefault="00CD7310" w:rsidP="005546DA">
      <w:pPr>
        <w:numPr>
          <w:ilvl w:val="0"/>
          <w:numId w:val="4"/>
        </w:numPr>
        <w:shd w:val="clear" w:color="auto" w:fill="F0F0F8"/>
        <w:spacing w:before="100" w:beforeAutospacing="1" w:after="100" w:afterAutospacing="1"/>
        <w:ind w:left="75" w:right="30"/>
        <w:rPr>
          <w:rFonts w:ascii="Times New Roman" w:eastAsia="Times New Roman" w:hAnsi="Times New Roman" w:cs="Times New Roman"/>
          <w:sz w:val="24"/>
          <w:szCs w:val="24"/>
        </w:rPr>
      </w:pPr>
      <w:r w:rsidRPr="005546DA">
        <w:rPr>
          <w:rFonts w:ascii="Times New Roman" w:eastAsia="Times New Roman" w:hAnsi="Times New Roman" w:cs="Times New Roman"/>
          <w:sz w:val="24"/>
          <w:szCs w:val="24"/>
        </w:rPr>
        <w:t>scarpa o stivaletto che arriva sopra alla caviglia</w:t>
      </w:r>
    </w:p>
    <w:p w:rsidR="00CD7310" w:rsidRDefault="003744FE" w:rsidP="00485196">
      <w:pPr>
        <w:spacing w:before="100" w:beforeAutospacing="1" w:after="100" w:afterAutospacing="1" w:line="285" w:lineRule="atLeast"/>
        <w:rPr>
          <w:rFonts w:ascii="Tahoma" w:hAnsi="Tahoma" w:cs="Tahoma"/>
          <w:color w:val="000000"/>
          <w:sz w:val="18"/>
          <w:szCs w:val="18"/>
          <w:shd w:val="clear" w:color="auto" w:fill="FFFFFF"/>
        </w:rPr>
      </w:pPr>
      <w:r>
        <w:rPr>
          <w:rStyle w:val="apple-converted-space"/>
          <w:rFonts w:ascii="Tahoma" w:hAnsi="Tahoma" w:cs="Tahoma"/>
          <w:color w:val="000000"/>
          <w:sz w:val="18"/>
          <w:szCs w:val="18"/>
          <w:shd w:val="clear" w:color="auto" w:fill="FFFFFF"/>
        </w:rPr>
        <w:lastRenderedPageBreak/>
        <w:t> </w:t>
      </w:r>
      <w:r>
        <w:rPr>
          <w:rFonts w:ascii="Tahoma" w:hAnsi="Tahoma" w:cs="Tahoma"/>
          <w:color w:val="000000"/>
          <w:sz w:val="18"/>
          <w:szCs w:val="18"/>
          <w:shd w:val="clear" w:color="auto" w:fill="FFFFFF"/>
        </w:rPr>
        <w:t>In Francia,</w:t>
      </w:r>
      <w:r>
        <w:rPr>
          <w:rStyle w:val="apple-converted-space"/>
          <w:rFonts w:ascii="Tahoma" w:hAnsi="Tahoma" w:cs="Tahoma"/>
          <w:color w:val="000000"/>
          <w:sz w:val="18"/>
          <w:szCs w:val="18"/>
          <w:shd w:val="clear" w:color="auto" w:fill="FFFFFF"/>
        </w:rPr>
        <w:t> </w:t>
      </w:r>
      <w:r w:rsidR="00CD7310">
        <w:rPr>
          <w:rStyle w:val="apple-converted-space"/>
          <w:rFonts w:ascii="Tahoma" w:hAnsi="Tahoma" w:cs="Tahoma"/>
          <w:color w:val="000000"/>
          <w:sz w:val="18"/>
          <w:szCs w:val="18"/>
          <w:shd w:val="clear" w:color="auto" w:fill="FFFFFF"/>
        </w:rPr>
        <w:t> </w:t>
      </w:r>
      <w:r w:rsidR="00CD7310">
        <w:rPr>
          <w:rFonts w:ascii="Tahoma" w:hAnsi="Tahoma" w:cs="Tahoma"/>
          <w:color w:val="000000"/>
          <w:sz w:val="18"/>
          <w:szCs w:val="18"/>
          <w:shd w:val="clear" w:color="auto" w:fill="FFFFFF"/>
        </w:rPr>
        <w:t xml:space="preserve">Il termine francese </w:t>
      </w:r>
      <w:proofErr w:type="spellStart"/>
      <w:r w:rsidR="00CD7310">
        <w:rPr>
          <w:rFonts w:ascii="Tahoma" w:hAnsi="Tahoma" w:cs="Tahoma"/>
          <w:color w:val="000000"/>
          <w:sz w:val="18"/>
          <w:szCs w:val="18"/>
          <w:shd w:val="clear" w:color="auto" w:fill="FFFFFF"/>
        </w:rPr>
        <w:t>Poulaine</w:t>
      </w:r>
      <w:proofErr w:type="spellEnd"/>
      <w:r w:rsidR="00CD7310">
        <w:rPr>
          <w:rFonts w:ascii="Tahoma" w:hAnsi="Tahoma" w:cs="Tahoma"/>
          <w:color w:val="000000"/>
          <w:sz w:val="18"/>
          <w:szCs w:val="18"/>
          <w:shd w:val="clear" w:color="auto" w:fill="FFFFFF"/>
        </w:rPr>
        <w:t xml:space="preserve"> significa "(punte di) scarpe alla polacca" e ciò si spiega con il fatto che l'uso di tali calzature si era esteso anche alla Polonia tanto che in Inghilterra, a partire dal 1.367, esse furono anche chiamate </w:t>
      </w:r>
      <w:proofErr w:type="spellStart"/>
      <w:r w:rsidR="00CD7310">
        <w:rPr>
          <w:rFonts w:ascii="Tahoma" w:hAnsi="Tahoma" w:cs="Tahoma"/>
          <w:color w:val="000000"/>
          <w:sz w:val="18"/>
          <w:szCs w:val="18"/>
          <w:shd w:val="clear" w:color="auto" w:fill="FFFFFF"/>
        </w:rPr>
        <w:t>Crakows</w:t>
      </w:r>
      <w:proofErr w:type="spellEnd"/>
      <w:r w:rsidR="00CD7310">
        <w:rPr>
          <w:rFonts w:ascii="Tahoma" w:hAnsi="Tahoma" w:cs="Tahoma"/>
          <w:color w:val="000000"/>
          <w:sz w:val="18"/>
          <w:szCs w:val="18"/>
          <w:shd w:val="clear" w:color="auto" w:fill="FFFFFF"/>
        </w:rPr>
        <w:t>.  </w:t>
      </w:r>
    </w:p>
    <w:p w:rsidR="003744FE" w:rsidRDefault="003744FE" w:rsidP="00485196">
      <w:pPr>
        <w:spacing w:before="100" w:beforeAutospacing="1" w:after="100" w:afterAutospacing="1" w:line="285" w:lineRule="atLeast"/>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INGHILTERRA Anche qui le signore calzavano scarpe quasi senza tacco e con suola molto sottile come i polacchi della fig.65 (1.812- 1.820) visti al Victoria &amp; Albert </w:t>
      </w:r>
      <w:proofErr w:type="spellStart"/>
      <w:r>
        <w:rPr>
          <w:rFonts w:ascii="Tahoma" w:hAnsi="Tahoma" w:cs="Tahoma"/>
          <w:color w:val="000000"/>
          <w:sz w:val="18"/>
          <w:szCs w:val="18"/>
          <w:shd w:val="clear" w:color="auto" w:fill="FFFFFF"/>
        </w:rPr>
        <w:t>Museum</w:t>
      </w:r>
      <w:proofErr w:type="spellEnd"/>
      <w:r>
        <w:rPr>
          <w:rFonts w:ascii="Tahoma" w:hAnsi="Tahoma" w:cs="Tahoma"/>
          <w:color w:val="000000"/>
          <w:sz w:val="18"/>
          <w:szCs w:val="18"/>
          <w:shd w:val="clear" w:color="auto" w:fill="FFFFFF"/>
        </w:rPr>
        <w:t xml:space="preserve"> di Londra; hanno la tomaia in tela jeans rigata decorata da una rosetta in seta e sono allacciati a mezzo stringhe.</w:t>
      </w:r>
    </w:p>
    <w:p w:rsidR="003744FE" w:rsidRPr="002C328B" w:rsidRDefault="003744FE" w:rsidP="00485196">
      <w:pPr>
        <w:spacing w:before="100" w:beforeAutospacing="1" w:after="100" w:afterAutospacing="1" w:line="285" w:lineRule="atLeast"/>
        <w:rPr>
          <w:rFonts w:ascii="Arial" w:hAnsi="Arial" w:cs="Arial"/>
          <w:color w:val="000000"/>
          <w:sz w:val="20"/>
          <w:szCs w:val="20"/>
          <w:shd w:val="clear" w:color="auto" w:fill="FFFFFF"/>
        </w:rPr>
      </w:pPr>
      <w:r>
        <w:rPr>
          <w:rFonts w:ascii="Arial" w:hAnsi="Arial" w:cs="Arial"/>
          <w:color w:val="555555"/>
          <w:sz w:val="18"/>
          <w:szCs w:val="18"/>
          <w:shd w:val="clear" w:color="auto" w:fill="FFFFFF"/>
        </w:rPr>
        <w:t xml:space="preserve">Nathan </w:t>
      </w:r>
      <w:proofErr w:type="spellStart"/>
      <w:r>
        <w:rPr>
          <w:rFonts w:ascii="Arial" w:hAnsi="Arial" w:cs="Arial"/>
          <w:color w:val="555555"/>
          <w:sz w:val="18"/>
          <w:szCs w:val="18"/>
          <w:shd w:val="clear" w:color="auto" w:fill="FFFFFF"/>
        </w:rPr>
        <w:t>Clarks</w:t>
      </w:r>
      <w:proofErr w:type="spellEnd"/>
      <w:r>
        <w:rPr>
          <w:rFonts w:ascii="Arial" w:hAnsi="Arial" w:cs="Arial"/>
          <w:color w:val="555555"/>
          <w:sz w:val="18"/>
          <w:szCs w:val="18"/>
          <w:shd w:val="clear" w:color="auto" w:fill="FFFFFF"/>
        </w:rPr>
        <w:t xml:space="preserve">, l’inventore delle tanto amate </w:t>
      </w:r>
      <w:proofErr w:type="spellStart"/>
      <w:r>
        <w:rPr>
          <w:rFonts w:ascii="Arial" w:hAnsi="Arial" w:cs="Arial"/>
          <w:color w:val="555555"/>
          <w:sz w:val="18"/>
          <w:szCs w:val="18"/>
          <w:shd w:val="clear" w:color="auto" w:fill="FFFFFF"/>
        </w:rPr>
        <w:t>desert</w:t>
      </w:r>
      <w:proofErr w:type="spellEnd"/>
      <w:r>
        <w:rPr>
          <w:rFonts w:ascii="Arial" w:hAnsi="Arial" w:cs="Arial"/>
          <w:color w:val="555555"/>
          <w:sz w:val="18"/>
          <w:szCs w:val="18"/>
          <w:shd w:val="clear" w:color="auto" w:fill="FFFFFF"/>
        </w:rPr>
        <w:t xml:space="preserve"> </w:t>
      </w:r>
      <w:proofErr w:type="spellStart"/>
      <w:r>
        <w:rPr>
          <w:rFonts w:ascii="Arial" w:hAnsi="Arial" w:cs="Arial"/>
          <w:color w:val="555555"/>
          <w:sz w:val="18"/>
          <w:szCs w:val="18"/>
          <w:shd w:val="clear" w:color="auto" w:fill="FFFFFF"/>
        </w:rPr>
        <w:t>boots</w:t>
      </w:r>
      <w:proofErr w:type="spellEnd"/>
      <w:r>
        <w:rPr>
          <w:rFonts w:ascii="Arial" w:hAnsi="Arial" w:cs="Arial"/>
          <w:color w:val="555555"/>
          <w:sz w:val="18"/>
          <w:szCs w:val="18"/>
          <w:shd w:val="clear" w:color="auto" w:fill="FFFFFF"/>
        </w:rPr>
        <w:t xml:space="preserve"> o meglio conosciute come “</w:t>
      </w:r>
      <w:proofErr w:type="spellStart"/>
      <w:r>
        <w:rPr>
          <w:rFonts w:ascii="Arial" w:hAnsi="Arial" w:cs="Arial"/>
          <w:color w:val="555555"/>
          <w:sz w:val="18"/>
          <w:szCs w:val="18"/>
          <w:shd w:val="clear" w:color="auto" w:fill="FFFFFF"/>
        </w:rPr>
        <w:t>polacchine</w:t>
      </w:r>
      <w:proofErr w:type="spellEnd"/>
      <w:r>
        <w:rPr>
          <w:rFonts w:ascii="Arial" w:hAnsi="Arial" w:cs="Arial"/>
          <w:color w:val="555555"/>
          <w:sz w:val="18"/>
          <w:szCs w:val="18"/>
          <w:shd w:val="clear" w:color="auto" w:fill="FFFFFF"/>
        </w:rPr>
        <w:t>”.</w:t>
      </w:r>
    </w:p>
    <w:p w:rsidR="00485196" w:rsidRPr="00485196" w:rsidRDefault="00485196" w:rsidP="00485196">
      <w:pPr>
        <w:numPr>
          <w:ilvl w:val="0"/>
          <w:numId w:val="1"/>
        </w:numPr>
        <w:spacing w:before="100" w:beforeAutospacing="1" w:after="100" w:afterAutospacing="1" w:line="285" w:lineRule="atLeast"/>
        <w:rPr>
          <w:rFonts w:ascii="Arial" w:hAnsi="Arial" w:cs="Arial"/>
          <w:color w:val="000000"/>
          <w:sz w:val="20"/>
          <w:szCs w:val="20"/>
          <w:shd w:val="clear" w:color="auto" w:fill="FFFFFF"/>
          <w:lang w:val="pl-PL"/>
        </w:rPr>
      </w:pPr>
      <w:r w:rsidRPr="00485196">
        <w:rPr>
          <w:rFonts w:ascii="Arial" w:hAnsi="Arial" w:cs="Arial"/>
          <w:color w:val="000000"/>
          <w:sz w:val="20"/>
          <w:szCs w:val="20"/>
          <w:shd w:val="clear" w:color="auto" w:fill="FFFFFF"/>
          <w:lang w:val="pl-PL"/>
        </w:rPr>
        <w:t>Ewa Minge</w:t>
      </w:r>
    </w:p>
    <w:p w:rsidR="00485196" w:rsidRPr="00485196" w:rsidRDefault="00485196" w:rsidP="00485196">
      <w:pPr>
        <w:pStyle w:val="NormaleWeb"/>
        <w:spacing w:line="285" w:lineRule="atLeast"/>
        <w:rPr>
          <w:rFonts w:ascii="Arial" w:eastAsiaTheme="minorEastAsia" w:hAnsi="Arial" w:cs="Arial"/>
          <w:color w:val="000000"/>
          <w:sz w:val="20"/>
          <w:szCs w:val="20"/>
          <w:shd w:val="clear" w:color="auto" w:fill="FFFFFF"/>
          <w:lang w:val="pl-PL"/>
        </w:rPr>
      </w:pPr>
    </w:p>
    <w:p w:rsidR="00485196" w:rsidRPr="00485196" w:rsidRDefault="00485196" w:rsidP="00485196">
      <w:pPr>
        <w:numPr>
          <w:ilvl w:val="0"/>
          <w:numId w:val="2"/>
        </w:numPr>
        <w:spacing w:before="100" w:beforeAutospacing="1" w:after="100" w:afterAutospacing="1" w:line="285" w:lineRule="atLeast"/>
        <w:rPr>
          <w:rFonts w:ascii="Arial" w:hAnsi="Arial" w:cs="Arial"/>
          <w:color w:val="000000"/>
          <w:sz w:val="20"/>
          <w:szCs w:val="20"/>
          <w:shd w:val="clear" w:color="auto" w:fill="FFFFFF"/>
          <w:lang w:val="pl-PL"/>
        </w:rPr>
      </w:pPr>
      <w:r w:rsidRPr="00485196">
        <w:rPr>
          <w:rFonts w:ascii="Arial" w:hAnsi="Arial" w:cs="Arial"/>
          <w:color w:val="000000"/>
          <w:sz w:val="20"/>
          <w:szCs w:val="20"/>
          <w:shd w:val="clear" w:color="auto" w:fill="FFFFFF"/>
          <w:lang w:val="pl-PL"/>
        </w:rPr>
        <w:t>Dawid Tomaszewski</w:t>
      </w:r>
    </w:p>
    <w:p w:rsidR="00485196" w:rsidRPr="00485196" w:rsidRDefault="00485196" w:rsidP="00485196">
      <w:pPr>
        <w:pStyle w:val="NormaleWeb"/>
        <w:spacing w:line="285" w:lineRule="atLeast"/>
        <w:rPr>
          <w:rFonts w:ascii="Arial" w:eastAsiaTheme="minorEastAsia" w:hAnsi="Arial" w:cs="Arial"/>
          <w:color w:val="000000"/>
          <w:sz w:val="20"/>
          <w:szCs w:val="20"/>
          <w:shd w:val="clear" w:color="auto" w:fill="FFFFFF"/>
          <w:lang w:val="pl-PL"/>
        </w:rPr>
      </w:pPr>
    </w:p>
    <w:p w:rsidR="00485196" w:rsidRPr="00485196" w:rsidRDefault="00485196" w:rsidP="00485196">
      <w:pPr>
        <w:numPr>
          <w:ilvl w:val="0"/>
          <w:numId w:val="3"/>
        </w:numPr>
        <w:spacing w:before="100" w:beforeAutospacing="1" w:after="100" w:afterAutospacing="1" w:line="285" w:lineRule="atLeast"/>
        <w:rPr>
          <w:rFonts w:ascii="Arial" w:hAnsi="Arial" w:cs="Arial"/>
          <w:color w:val="000000"/>
          <w:sz w:val="20"/>
          <w:szCs w:val="20"/>
          <w:shd w:val="clear" w:color="auto" w:fill="FFFFFF"/>
          <w:lang w:val="pl-PL"/>
        </w:rPr>
      </w:pPr>
      <w:r w:rsidRPr="00485196">
        <w:rPr>
          <w:rFonts w:ascii="Arial" w:hAnsi="Arial" w:cs="Arial"/>
          <w:color w:val="000000"/>
          <w:sz w:val="20"/>
          <w:szCs w:val="20"/>
          <w:shd w:val="clear" w:color="auto" w:fill="FFFFFF"/>
          <w:lang w:val="pl-PL"/>
        </w:rPr>
        <w:t>Xymena Zaniewska-Chwedczuk</w:t>
      </w:r>
    </w:p>
    <w:p w:rsidR="00485196" w:rsidRPr="00485196" w:rsidRDefault="00485196" w:rsidP="00485196">
      <w:pPr>
        <w:numPr>
          <w:ilvl w:val="0"/>
          <w:numId w:val="3"/>
        </w:numPr>
        <w:spacing w:before="100" w:beforeAutospacing="1" w:after="100" w:afterAutospacing="1" w:line="285" w:lineRule="atLeast"/>
        <w:rPr>
          <w:rFonts w:ascii="Arial" w:hAnsi="Arial" w:cs="Arial"/>
          <w:color w:val="000000"/>
          <w:sz w:val="20"/>
          <w:szCs w:val="20"/>
          <w:shd w:val="clear" w:color="auto" w:fill="FFFFFF"/>
          <w:lang w:val="pl-PL"/>
        </w:rPr>
      </w:pPr>
      <w:r w:rsidRPr="00485196">
        <w:rPr>
          <w:rFonts w:ascii="Arial" w:hAnsi="Arial" w:cs="Arial"/>
          <w:color w:val="000000"/>
          <w:sz w:val="20"/>
          <w:szCs w:val="20"/>
          <w:shd w:val="clear" w:color="auto" w:fill="FFFFFF"/>
          <w:lang w:val="pl-PL"/>
        </w:rPr>
        <w:t>Maciej Zien</w:t>
      </w:r>
    </w:p>
    <w:p w:rsidR="00AE21FA" w:rsidRDefault="00485196" w:rsidP="00485196">
      <w:pPr>
        <w:rPr>
          <w:rFonts w:ascii="Arial" w:hAnsi="Arial" w:cs="Arial"/>
          <w:color w:val="000000"/>
          <w:sz w:val="20"/>
          <w:szCs w:val="20"/>
          <w:shd w:val="clear" w:color="auto" w:fill="FFFFFF"/>
          <w:lang w:val="pl-PL"/>
        </w:rPr>
      </w:pPr>
      <w:r w:rsidRPr="00485196">
        <w:rPr>
          <w:rFonts w:ascii="Arial" w:hAnsi="Arial" w:cs="Arial"/>
          <w:color w:val="000000"/>
          <w:sz w:val="20"/>
          <w:szCs w:val="20"/>
          <w:shd w:val="clear" w:color="auto" w:fill="FFFFFF"/>
          <w:lang w:val="pl-PL"/>
        </w:rPr>
        <w:t xml:space="preserve"> Oprócz projektowania ubioru Ewa Minge, tworzy projekty butów, biżuterii i wyposażenia wnętrz (między innymi farb, mebli, dekoracji, sztućców). Przez kilka lat odpowiadała za garderobę i wizerunek Jolanty Kwaśniewskiej, byłej Pierwszej Damy.</w:t>
      </w:r>
      <w:r w:rsidRPr="00485196">
        <w:rPr>
          <w:rStyle w:val="apple-converted-space"/>
          <w:rFonts w:ascii="Arial" w:hAnsi="Arial" w:cs="Arial"/>
          <w:color w:val="000000"/>
          <w:sz w:val="20"/>
          <w:szCs w:val="20"/>
          <w:shd w:val="clear" w:color="auto" w:fill="FFFFFF"/>
          <w:lang w:val="pl-PL"/>
        </w:rPr>
        <w:t xml:space="preserve">  </w:t>
      </w:r>
      <w:r w:rsidRPr="00485196">
        <w:rPr>
          <w:rFonts w:ascii="Arial" w:hAnsi="Arial" w:cs="Arial"/>
          <w:color w:val="000000"/>
          <w:sz w:val="20"/>
          <w:szCs w:val="20"/>
          <w:shd w:val="clear" w:color="auto" w:fill="FFFFFF"/>
          <w:lang w:val="pl-PL"/>
        </w:rPr>
        <w:t>w Polsce i za granicą projektantek ostatnich lat. Nazywana jest polską Donatellą Versace. […] Pracuje na skraju parku krajobrazowego w Pszczewie, ale podbija Nowy Jork, Berlin, Paryż i Rzym.”</w:t>
      </w:r>
    </w:p>
    <w:p w:rsidR="00485196" w:rsidRDefault="00485196">
      <w:pPr>
        <w:rPr>
          <w:rStyle w:val="apple-converted-space"/>
          <w:rFonts w:ascii="Arial" w:hAnsi="Arial" w:cs="Arial"/>
          <w:color w:val="000000"/>
          <w:sz w:val="20"/>
          <w:szCs w:val="20"/>
          <w:shd w:val="clear" w:color="auto" w:fill="FFFFFF"/>
          <w:lang w:val="pl-PL"/>
        </w:rPr>
      </w:pPr>
      <w:r w:rsidRPr="00485196">
        <w:rPr>
          <w:rFonts w:ascii="Arial" w:hAnsi="Arial" w:cs="Arial"/>
          <w:color w:val="000000"/>
          <w:sz w:val="20"/>
          <w:szCs w:val="20"/>
          <w:shd w:val="clear" w:color="auto" w:fill="FFFFFF"/>
          <w:lang w:val="pl-PL"/>
        </w:rPr>
        <w:t>Kolekcja proponowana na sezon wiosna/lato 2012 to awangardowe podejście do siły płynącej z skontrastowania bieli i czerni.</w:t>
      </w:r>
      <w:r w:rsidRPr="00485196">
        <w:rPr>
          <w:rStyle w:val="apple-converted-space"/>
          <w:rFonts w:ascii="Arial" w:hAnsi="Arial" w:cs="Arial"/>
          <w:color w:val="000000"/>
          <w:sz w:val="20"/>
          <w:szCs w:val="20"/>
          <w:shd w:val="clear" w:color="auto" w:fill="FFFFFF"/>
          <w:lang w:val="pl-PL"/>
        </w:rPr>
        <w:t> </w:t>
      </w:r>
    </w:p>
    <w:p w:rsidR="00485196" w:rsidRPr="00485196" w:rsidRDefault="00485196">
      <w:pPr>
        <w:rPr>
          <w:rFonts w:ascii="Arial" w:hAnsi="Arial" w:cs="Arial"/>
          <w:sz w:val="18"/>
          <w:szCs w:val="18"/>
          <w:shd w:val="clear" w:color="auto" w:fill="FFFFFF"/>
          <w:lang w:val="pl-PL"/>
        </w:rPr>
      </w:pPr>
      <w:r w:rsidRPr="00485196">
        <w:rPr>
          <w:rFonts w:ascii="Arial" w:hAnsi="Arial" w:cs="Arial"/>
          <w:sz w:val="18"/>
          <w:szCs w:val="18"/>
          <w:shd w:val="clear" w:color="auto" w:fill="FFFFFF"/>
          <w:lang w:val="pl-PL"/>
        </w:rPr>
        <w:t>Podobne zasady Minge wyznaje przy designie. Ostatnio jej pasją stało się projektowanie wnętrz. Wymyśla je we współpracy z pracownią architektoniczną. Wspólnie stworzyli m.in. dom w Hamburgu, Luksemburgu, a także willę we Włoszech</w:t>
      </w:r>
    </w:p>
    <w:p w:rsidR="00485196" w:rsidRPr="00485196" w:rsidRDefault="00485196">
      <w:pPr>
        <w:rPr>
          <w:rStyle w:val="Enfasicorsivo"/>
          <w:rFonts w:ascii="Arial" w:hAnsi="Arial" w:cs="Arial"/>
          <w:b/>
          <w:bCs/>
          <w:i w:val="0"/>
          <w:iCs w:val="0"/>
          <w:shd w:val="clear" w:color="auto" w:fill="FFFFFF"/>
          <w:lang w:val="pl-PL"/>
        </w:rPr>
      </w:pPr>
      <w:r w:rsidRPr="00485196">
        <w:rPr>
          <w:rFonts w:ascii="Arial" w:hAnsi="Arial" w:cs="Arial"/>
          <w:shd w:val="clear" w:color="auto" w:fill="FFFFFF"/>
          <w:lang w:val="pl-PL"/>
        </w:rPr>
        <w:t>ak doszło do współpracy między Cheryl Cole i</w:t>
      </w:r>
      <w:r w:rsidRPr="00485196">
        <w:rPr>
          <w:rStyle w:val="apple-converted-space"/>
          <w:rFonts w:ascii="Arial" w:hAnsi="Arial" w:cs="Arial"/>
          <w:shd w:val="clear" w:color="auto" w:fill="FFFFFF"/>
          <w:lang w:val="pl-PL"/>
        </w:rPr>
        <w:t> </w:t>
      </w:r>
      <w:r w:rsidRPr="00485196">
        <w:rPr>
          <w:rStyle w:val="Enfasicorsivo"/>
          <w:rFonts w:ascii="Arial" w:hAnsi="Arial" w:cs="Arial"/>
          <w:b/>
          <w:bCs/>
          <w:i w:val="0"/>
          <w:iCs w:val="0"/>
          <w:shd w:val="clear" w:color="auto" w:fill="FFFFFF"/>
          <w:lang w:val="pl-PL"/>
        </w:rPr>
        <w:t>Ewą Minge</w:t>
      </w:r>
    </w:p>
    <w:p w:rsidR="00485196" w:rsidRPr="002C328B" w:rsidRDefault="00485196" w:rsidP="00485196">
      <w:pPr>
        <w:spacing w:after="0" w:line="435" w:lineRule="atLeast"/>
        <w:ind w:left="405"/>
        <w:outlineLvl w:val="0"/>
        <w:rPr>
          <w:rFonts w:ascii="Arial" w:hAnsi="Arial" w:cs="Arial"/>
          <w:sz w:val="18"/>
          <w:szCs w:val="18"/>
          <w:shd w:val="clear" w:color="auto" w:fill="FFFFFF"/>
        </w:rPr>
      </w:pPr>
      <w:proofErr w:type="spellStart"/>
      <w:r w:rsidRPr="002C328B">
        <w:rPr>
          <w:rFonts w:ascii="Arial" w:hAnsi="Arial" w:cs="Arial"/>
          <w:sz w:val="18"/>
          <w:szCs w:val="18"/>
          <w:shd w:val="clear" w:color="auto" w:fill="FFFFFF"/>
        </w:rPr>
        <w:t>vogue</w:t>
      </w:r>
      <w:proofErr w:type="spellEnd"/>
      <w:r w:rsidRPr="002C328B">
        <w:rPr>
          <w:rFonts w:ascii="Arial" w:hAnsi="Arial" w:cs="Arial"/>
          <w:sz w:val="18"/>
          <w:szCs w:val="18"/>
          <w:shd w:val="clear" w:color="auto" w:fill="FFFFFF"/>
        </w:rPr>
        <w:t xml:space="preserve"> </w:t>
      </w:r>
      <w:proofErr w:type="spellStart"/>
      <w:r w:rsidRPr="002C328B">
        <w:rPr>
          <w:rFonts w:ascii="Arial" w:hAnsi="Arial" w:cs="Arial"/>
          <w:sz w:val="18"/>
          <w:szCs w:val="18"/>
          <w:shd w:val="clear" w:color="auto" w:fill="FFFFFF"/>
        </w:rPr>
        <w:t>italy-</w:t>
      </w:r>
      <w:proofErr w:type="spellEnd"/>
      <w:r w:rsidRPr="002C328B">
        <w:rPr>
          <w:rFonts w:ascii="Arial" w:hAnsi="Arial" w:cs="Arial"/>
          <w:sz w:val="18"/>
          <w:szCs w:val="18"/>
          <w:shd w:val="clear" w:color="auto" w:fill="FFFFFF"/>
        </w:rPr>
        <w:t xml:space="preserve"> </w:t>
      </w:r>
      <w:proofErr w:type="spellStart"/>
      <w:r w:rsidRPr="002C328B">
        <w:rPr>
          <w:rFonts w:ascii="Arial" w:hAnsi="Arial" w:cs="Arial"/>
          <w:sz w:val="18"/>
          <w:szCs w:val="18"/>
          <w:shd w:val="clear" w:color="auto" w:fill="FFFFFF"/>
        </w:rPr>
        <w:t>Dawid</w:t>
      </w:r>
      <w:proofErr w:type="spellEnd"/>
      <w:r w:rsidRPr="002C328B">
        <w:rPr>
          <w:rFonts w:ascii="Arial" w:hAnsi="Arial" w:cs="Arial"/>
          <w:sz w:val="18"/>
          <w:szCs w:val="18"/>
          <w:shd w:val="clear" w:color="auto" w:fill="FFFFFF"/>
        </w:rPr>
        <w:t xml:space="preserve"> </w:t>
      </w:r>
      <w:proofErr w:type="spellStart"/>
      <w:r w:rsidRPr="002C328B">
        <w:rPr>
          <w:rFonts w:ascii="Arial" w:hAnsi="Arial" w:cs="Arial"/>
          <w:sz w:val="18"/>
          <w:szCs w:val="18"/>
          <w:shd w:val="clear" w:color="auto" w:fill="FFFFFF"/>
        </w:rPr>
        <w:t>Tomaszewski</w:t>
      </w:r>
      <w:proofErr w:type="spellEnd"/>
    </w:p>
    <w:p w:rsidR="00485196" w:rsidRPr="002C328B" w:rsidRDefault="00485196" w:rsidP="00485196">
      <w:pPr>
        <w:spacing w:after="0" w:line="240" w:lineRule="auto"/>
        <w:rPr>
          <w:rFonts w:ascii="Arial" w:hAnsi="Arial" w:cs="Arial"/>
          <w:sz w:val="18"/>
          <w:szCs w:val="18"/>
          <w:shd w:val="clear" w:color="auto" w:fill="FFFFFF"/>
        </w:rPr>
      </w:pPr>
      <w:r w:rsidRPr="002C328B">
        <w:rPr>
          <w:rFonts w:ascii="Arial" w:hAnsi="Arial" w:cs="Arial"/>
          <w:sz w:val="18"/>
          <w:szCs w:val="18"/>
          <w:shd w:val="clear" w:color="auto" w:fill="FFFFFF"/>
        </w:rPr>
        <w:t xml:space="preserve">Foto e commenti per conoscere la collezione, gli </w:t>
      </w:r>
      <w:proofErr w:type="spellStart"/>
      <w:r w:rsidRPr="002C328B">
        <w:rPr>
          <w:rFonts w:ascii="Arial" w:hAnsi="Arial" w:cs="Arial"/>
          <w:sz w:val="18"/>
          <w:szCs w:val="18"/>
          <w:shd w:val="clear" w:color="auto" w:fill="FFFFFF"/>
        </w:rPr>
        <w:t>outfit</w:t>
      </w:r>
      <w:proofErr w:type="spellEnd"/>
      <w:r w:rsidRPr="002C328B">
        <w:rPr>
          <w:rFonts w:ascii="Arial" w:hAnsi="Arial" w:cs="Arial"/>
          <w:sz w:val="18"/>
          <w:szCs w:val="18"/>
          <w:shd w:val="clear" w:color="auto" w:fill="FFFFFF"/>
        </w:rPr>
        <w:t xml:space="preserve"> e gli accessori di </w:t>
      </w:r>
      <w:proofErr w:type="spellStart"/>
      <w:r w:rsidRPr="002C328B">
        <w:rPr>
          <w:rFonts w:ascii="Arial" w:hAnsi="Arial" w:cs="Arial"/>
          <w:sz w:val="18"/>
          <w:szCs w:val="18"/>
          <w:shd w:val="clear" w:color="auto" w:fill="FFFFFF"/>
        </w:rPr>
        <w:t>Dawid</w:t>
      </w:r>
      <w:proofErr w:type="spellEnd"/>
      <w:r w:rsidRPr="002C328B">
        <w:rPr>
          <w:rFonts w:ascii="Arial" w:hAnsi="Arial" w:cs="Arial"/>
          <w:sz w:val="18"/>
          <w:szCs w:val="18"/>
          <w:shd w:val="clear" w:color="auto" w:fill="FFFFFF"/>
        </w:rPr>
        <w:t xml:space="preserve"> </w:t>
      </w:r>
      <w:proofErr w:type="spellStart"/>
      <w:r w:rsidRPr="002C328B">
        <w:rPr>
          <w:rFonts w:ascii="Arial" w:hAnsi="Arial" w:cs="Arial"/>
          <w:sz w:val="18"/>
          <w:szCs w:val="18"/>
          <w:shd w:val="clear" w:color="auto" w:fill="FFFFFF"/>
        </w:rPr>
        <w:t>Tomaszewski</w:t>
      </w:r>
      <w:proofErr w:type="spellEnd"/>
      <w:r w:rsidRPr="002C328B">
        <w:rPr>
          <w:rFonts w:ascii="Arial" w:hAnsi="Arial" w:cs="Arial"/>
          <w:sz w:val="18"/>
          <w:szCs w:val="18"/>
          <w:shd w:val="clear" w:color="auto" w:fill="FFFFFF"/>
        </w:rPr>
        <w:t xml:space="preserve"> presentati per Collezioni Autunno Inverno 2011/2012</w:t>
      </w:r>
    </w:p>
    <w:p w:rsidR="00485196" w:rsidRPr="002C328B" w:rsidRDefault="00485196">
      <w:pPr>
        <w:rPr>
          <w:rFonts w:ascii="Arial" w:hAnsi="Arial" w:cs="Arial"/>
          <w:color w:val="565656"/>
          <w:sz w:val="18"/>
          <w:szCs w:val="18"/>
          <w:shd w:val="clear" w:color="auto" w:fill="FFFFFF"/>
        </w:rPr>
      </w:pPr>
    </w:p>
    <w:sectPr w:rsidR="00485196" w:rsidRPr="002C328B" w:rsidSect="00AE21F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F67EA"/>
    <w:multiLevelType w:val="multilevel"/>
    <w:tmpl w:val="81BA6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0B82F25"/>
    <w:multiLevelType w:val="multilevel"/>
    <w:tmpl w:val="C5D4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102B83"/>
    <w:multiLevelType w:val="multilevel"/>
    <w:tmpl w:val="FC4A4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DA3150"/>
    <w:multiLevelType w:val="multilevel"/>
    <w:tmpl w:val="EE5CF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485196"/>
    <w:rsid w:val="002B596D"/>
    <w:rsid w:val="002C328B"/>
    <w:rsid w:val="002F22E5"/>
    <w:rsid w:val="003744FE"/>
    <w:rsid w:val="003774B2"/>
    <w:rsid w:val="00395735"/>
    <w:rsid w:val="0041517C"/>
    <w:rsid w:val="00485196"/>
    <w:rsid w:val="004D29C0"/>
    <w:rsid w:val="004D457F"/>
    <w:rsid w:val="005546DA"/>
    <w:rsid w:val="00613D60"/>
    <w:rsid w:val="006B0950"/>
    <w:rsid w:val="006E57D9"/>
    <w:rsid w:val="00894EAA"/>
    <w:rsid w:val="008E3CBA"/>
    <w:rsid w:val="00955C9E"/>
    <w:rsid w:val="00AE21FA"/>
    <w:rsid w:val="00BA4F70"/>
    <w:rsid w:val="00C63A74"/>
    <w:rsid w:val="00CD7310"/>
    <w:rsid w:val="00E56B5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E21FA"/>
  </w:style>
  <w:style w:type="paragraph" w:styleId="Titolo1">
    <w:name w:val="heading 1"/>
    <w:basedOn w:val="Normale"/>
    <w:link w:val="Titolo1Carattere"/>
    <w:uiPriority w:val="9"/>
    <w:qFormat/>
    <w:rsid w:val="0048519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485196"/>
  </w:style>
  <w:style w:type="character" w:styleId="Enfasicorsivo">
    <w:name w:val="Emphasis"/>
    <w:basedOn w:val="Carpredefinitoparagrafo"/>
    <w:uiPriority w:val="20"/>
    <w:qFormat/>
    <w:rsid w:val="00485196"/>
    <w:rPr>
      <w:i/>
      <w:iCs/>
    </w:rPr>
  </w:style>
  <w:style w:type="character" w:customStyle="1" w:styleId="Titolo1Carattere">
    <w:name w:val="Titolo 1 Carattere"/>
    <w:basedOn w:val="Carpredefinitoparagrafo"/>
    <w:link w:val="Titolo1"/>
    <w:uiPriority w:val="9"/>
    <w:rsid w:val="00485196"/>
    <w:rPr>
      <w:rFonts w:ascii="Times New Roman" w:eastAsia="Times New Roman" w:hAnsi="Times New Roman" w:cs="Times New Roman"/>
      <w:b/>
      <w:bCs/>
      <w:kern w:val="36"/>
      <w:sz w:val="48"/>
      <w:szCs w:val="48"/>
    </w:rPr>
  </w:style>
  <w:style w:type="paragraph" w:styleId="NormaleWeb">
    <w:name w:val="Normal (Web)"/>
    <w:basedOn w:val="Normale"/>
    <w:uiPriority w:val="99"/>
    <w:semiHidden/>
    <w:unhideWhenUsed/>
    <w:rsid w:val="00485196"/>
    <w:pPr>
      <w:spacing w:before="100" w:beforeAutospacing="1" w:after="100" w:afterAutospacing="1" w:line="240" w:lineRule="auto"/>
    </w:pPr>
    <w:rPr>
      <w:rFonts w:ascii="Times New Roman" w:eastAsia="Times New Roman" w:hAnsi="Times New Roman" w:cs="Times New Roman"/>
      <w:sz w:val="24"/>
      <w:szCs w:val="24"/>
    </w:rPr>
  </w:style>
  <w:style w:type="character" w:styleId="Enfasigrassetto">
    <w:name w:val="Strong"/>
    <w:basedOn w:val="Carpredefinitoparagrafo"/>
    <w:uiPriority w:val="22"/>
    <w:qFormat/>
    <w:rsid w:val="00485196"/>
    <w:rPr>
      <w:b/>
      <w:bCs/>
    </w:rPr>
  </w:style>
  <w:style w:type="character" w:customStyle="1" w:styleId="lemma">
    <w:name w:val="lemma"/>
    <w:basedOn w:val="Carpredefinitoparagrafo"/>
    <w:rsid w:val="002C328B"/>
  </w:style>
  <w:style w:type="character" w:customStyle="1" w:styleId="sillab">
    <w:name w:val="sillab"/>
    <w:basedOn w:val="Carpredefinitoparagrafo"/>
    <w:rsid w:val="002C328B"/>
  </w:style>
  <w:style w:type="character" w:customStyle="1" w:styleId="gram">
    <w:name w:val="gram"/>
    <w:basedOn w:val="Carpredefinitoparagrafo"/>
    <w:rsid w:val="002C328B"/>
  </w:style>
  <w:style w:type="character" w:customStyle="1" w:styleId="fless">
    <w:name w:val="fless"/>
    <w:basedOn w:val="Carpredefinitoparagrafo"/>
    <w:rsid w:val="002C328B"/>
  </w:style>
  <w:style w:type="character" w:customStyle="1" w:styleId="definizione">
    <w:name w:val="definizione"/>
    <w:basedOn w:val="Carpredefinitoparagrafo"/>
    <w:rsid w:val="00CD7310"/>
  </w:style>
  <w:style w:type="character" w:styleId="Collegamentoipertestuale">
    <w:name w:val="Hyperlink"/>
    <w:basedOn w:val="Carpredefinitoparagrafo"/>
    <w:uiPriority w:val="99"/>
    <w:semiHidden/>
    <w:unhideWhenUsed/>
    <w:rsid w:val="002F22E5"/>
    <w:rPr>
      <w:color w:val="0000FF"/>
      <w:u w:val="single"/>
    </w:rPr>
  </w:style>
</w:styles>
</file>

<file path=word/webSettings.xml><?xml version="1.0" encoding="utf-8"?>
<w:webSettings xmlns:r="http://schemas.openxmlformats.org/officeDocument/2006/relationships" xmlns:w="http://schemas.openxmlformats.org/wordprocessingml/2006/main">
  <w:divs>
    <w:div w:id="407508352">
      <w:bodyDiv w:val="1"/>
      <w:marLeft w:val="0"/>
      <w:marRight w:val="0"/>
      <w:marTop w:val="0"/>
      <w:marBottom w:val="0"/>
      <w:divBdr>
        <w:top w:val="none" w:sz="0" w:space="0" w:color="auto"/>
        <w:left w:val="none" w:sz="0" w:space="0" w:color="auto"/>
        <w:bottom w:val="none" w:sz="0" w:space="0" w:color="auto"/>
        <w:right w:val="none" w:sz="0" w:space="0" w:color="auto"/>
      </w:divBdr>
    </w:div>
    <w:div w:id="845094472">
      <w:bodyDiv w:val="1"/>
      <w:marLeft w:val="0"/>
      <w:marRight w:val="0"/>
      <w:marTop w:val="0"/>
      <w:marBottom w:val="0"/>
      <w:divBdr>
        <w:top w:val="none" w:sz="0" w:space="0" w:color="auto"/>
        <w:left w:val="none" w:sz="0" w:space="0" w:color="auto"/>
        <w:bottom w:val="none" w:sz="0" w:space="0" w:color="auto"/>
        <w:right w:val="none" w:sz="0" w:space="0" w:color="auto"/>
      </w:divBdr>
    </w:div>
    <w:div w:id="1397044064">
      <w:bodyDiv w:val="1"/>
      <w:marLeft w:val="0"/>
      <w:marRight w:val="0"/>
      <w:marTop w:val="0"/>
      <w:marBottom w:val="0"/>
      <w:divBdr>
        <w:top w:val="none" w:sz="0" w:space="0" w:color="auto"/>
        <w:left w:val="none" w:sz="0" w:space="0" w:color="auto"/>
        <w:bottom w:val="none" w:sz="0" w:space="0" w:color="auto"/>
        <w:right w:val="none" w:sz="0" w:space="0" w:color="auto"/>
      </w:divBdr>
      <w:divsChild>
        <w:div w:id="214320468">
          <w:marLeft w:val="405"/>
          <w:marRight w:val="0"/>
          <w:marTop w:val="150"/>
          <w:marBottom w:val="0"/>
          <w:divBdr>
            <w:top w:val="none" w:sz="0" w:space="0" w:color="auto"/>
            <w:left w:val="none" w:sz="0" w:space="0" w:color="auto"/>
            <w:bottom w:val="none" w:sz="0" w:space="0" w:color="auto"/>
            <w:right w:val="none" w:sz="0" w:space="0" w:color="auto"/>
          </w:divBdr>
        </w:div>
      </w:divsChild>
    </w:div>
    <w:div w:id="211551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watch?feature=player_embedded&amp;v=XJbm0aOOYMg" TargetMode="External"/><Relationship Id="rId5" Type="http://schemas.openxmlformats.org/officeDocument/2006/relationships/hyperlink" Target="http://issuu.com/editorialemoda/docs/maglieria-italiana-170"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3</Pages>
  <Words>957</Words>
  <Characters>5461</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Agnieszka</cp:lastModifiedBy>
  <cp:revision>7</cp:revision>
  <dcterms:created xsi:type="dcterms:W3CDTF">2012-02-07T11:45:00Z</dcterms:created>
  <dcterms:modified xsi:type="dcterms:W3CDTF">2012-03-23T07:26:00Z</dcterms:modified>
</cp:coreProperties>
</file>